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03" w:rsidRPr="003043F0" w:rsidRDefault="00404703" w:rsidP="00404703">
      <w:pPr>
        <w:widowControl w:val="0"/>
        <w:autoSpaceDE w:val="0"/>
        <w:ind w:firstLine="709"/>
        <w:jc w:val="right"/>
        <w:rPr>
          <w:rFonts w:ascii="Arial" w:hAnsi="Arial" w:cs="Arial"/>
          <w:sz w:val="28"/>
          <w:szCs w:val="28"/>
        </w:rPr>
      </w:pPr>
    </w:p>
    <w:p w:rsidR="00404703" w:rsidRPr="003043F0" w:rsidRDefault="00404703" w:rsidP="00404703">
      <w:pPr>
        <w:jc w:val="center"/>
        <w:rPr>
          <w:rFonts w:ascii="Arial" w:hAnsi="Arial" w:cs="Arial"/>
          <w:sz w:val="24"/>
          <w:szCs w:val="24"/>
        </w:rPr>
      </w:pPr>
      <w:r w:rsidRPr="003043F0">
        <w:rPr>
          <w:rFonts w:ascii="Arial" w:hAnsi="Arial" w:cs="Arial"/>
          <w:noProof/>
          <w:sz w:val="24"/>
          <w:szCs w:val="24"/>
        </w:rPr>
        <w:drawing>
          <wp:inline distT="0" distB="0" distL="0" distR="0">
            <wp:extent cx="795020" cy="88265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795020" cy="882650"/>
                    </a:xfrm>
                    <a:prstGeom prst="rect">
                      <a:avLst/>
                    </a:prstGeom>
                    <a:solidFill>
                      <a:srgbClr val="FFFFFF"/>
                    </a:solidFill>
                    <a:ln w="9525">
                      <a:noFill/>
                      <a:miter lim="800000"/>
                      <a:headEnd/>
                      <a:tailEnd/>
                    </a:ln>
                  </pic:spPr>
                </pic:pic>
              </a:graphicData>
            </a:graphic>
          </wp:inline>
        </w:drawing>
      </w:r>
    </w:p>
    <w:p w:rsidR="00404703" w:rsidRPr="003043F0" w:rsidRDefault="00404703" w:rsidP="00404703">
      <w:pPr>
        <w:jc w:val="center"/>
        <w:rPr>
          <w:rFonts w:ascii="Arial" w:hAnsi="Arial" w:cs="Arial"/>
          <w:sz w:val="24"/>
          <w:szCs w:val="24"/>
        </w:rPr>
      </w:pPr>
      <w:r w:rsidRPr="003043F0">
        <w:rPr>
          <w:rFonts w:ascii="Arial" w:hAnsi="Arial" w:cs="Arial"/>
          <w:sz w:val="24"/>
          <w:szCs w:val="24"/>
        </w:rPr>
        <w:t>ВОЛГОГРАДСКАЯ ОБЛАСТЬ</w:t>
      </w:r>
    </w:p>
    <w:p w:rsidR="00404703" w:rsidRPr="003043F0" w:rsidRDefault="00404703" w:rsidP="00404703">
      <w:pPr>
        <w:jc w:val="center"/>
        <w:rPr>
          <w:rFonts w:ascii="Arial" w:hAnsi="Arial" w:cs="Arial"/>
          <w:sz w:val="24"/>
          <w:szCs w:val="24"/>
        </w:rPr>
      </w:pPr>
      <w:r w:rsidRPr="003043F0">
        <w:rPr>
          <w:rFonts w:ascii="Arial" w:hAnsi="Arial" w:cs="Arial"/>
          <w:sz w:val="24"/>
          <w:szCs w:val="24"/>
        </w:rPr>
        <w:t>ПАЛЛАСОВСКИЙ МУНИЦИПАЛЬНЫЙ РАЙОН</w:t>
      </w:r>
    </w:p>
    <w:p w:rsidR="00404703" w:rsidRPr="003043F0" w:rsidRDefault="00404703" w:rsidP="00404703">
      <w:pPr>
        <w:jc w:val="center"/>
        <w:rPr>
          <w:rFonts w:ascii="Arial" w:hAnsi="Arial" w:cs="Arial"/>
          <w:b/>
          <w:sz w:val="24"/>
          <w:szCs w:val="24"/>
        </w:rPr>
      </w:pPr>
      <w:r w:rsidRPr="003043F0">
        <w:rPr>
          <w:rFonts w:ascii="Arial" w:hAnsi="Arial" w:cs="Arial"/>
          <w:b/>
          <w:sz w:val="24"/>
          <w:szCs w:val="24"/>
        </w:rPr>
        <w:t xml:space="preserve">АДМИНИСТРАЦИЯ ГОРОДСКОГО ПОСЕЛЕНИЯ </w:t>
      </w:r>
      <w:proofErr w:type="gramStart"/>
      <w:r w:rsidRPr="003043F0">
        <w:rPr>
          <w:rFonts w:ascii="Arial" w:hAnsi="Arial" w:cs="Arial"/>
          <w:b/>
          <w:sz w:val="24"/>
          <w:szCs w:val="24"/>
        </w:rPr>
        <w:t>г</w:t>
      </w:r>
      <w:proofErr w:type="gramEnd"/>
      <w:r w:rsidRPr="003043F0">
        <w:rPr>
          <w:rFonts w:ascii="Arial" w:hAnsi="Arial" w:cs="Arial"/>
          <w:b/>
          <w:sz w:val="24"/>
          <w:szCs w:val="24"/>
        </w:rPr>
        <w:t>. ПАЛЛАСОВКА</w:t>
      </w:r>
    </w:p>
    <w:p w:rsidR="00404703" w:rsidRPr="003043F0" w:rsidRDefault="00404703" w:rsidP="00404703">
      <w:pPr>
        <w:pBdr>
          <w:bottom w:val="single" w:sz="12" w:space="1" w:color="auto"/>
        </w:pBdr>
        <w:jc w:val="center"/>
        <w:rPr>
          <w:rFonts w:ascii="Arial" w:hAnsi="Arial" w:cs="Arial"/>
        </w:rPr>
      </w:pPr>
    </w:p>
    <w:p w:rsidR="00404703" w:rsidRPr="003043F0" w:rsidRDefault="00404703" w:rsidP="00404703">
      <w:pPr>
        <w:ind w:left="5664"/>
        <w:rPr>
          <w:rFonts w:ascii="Arial" w:hAnsi="Arial" w:cs="Arial"/>
          <w:b/>
        </w:rPr>
      </w:pPr>
    </w:p>
    <w:p w:rsidR="00404703" w:rsidRPr="003043F0" w:rsidRDefault="00404703" w:rsidP="00404703">
      <w:pPr>
        <w:shd w:val="clear" w:color="auto" w:fill="FFFFFF"/>
        <w:jc w:val="center"/>
        <w:rPr>
          <w:rFonts w:ascii="Arial" w:hAnsi="Arial" w:cs="Arial"/>
          <w:spacing w:val="-5"/>
          <w:sz w:val="24"/>
          <w:szCs w:val="24"/>
        </w:rPr>
      </w:pPr>
      <w:r w:rsidRPr="003043F0">
        <w:rPr>
          <w:rFonts w:ascii="Arial" w:hAnsi="Arial" w:cs="Arial"/>
          <w:spacing w:val="-5"/>
          <w:sz w:val="24"/>
          <w:szCs w:val="24"/>
        </w:rPr>
        <w:t>ПОСТАНОВЛЕНИЕ</w:t>
      </w:r>
    </w:p>
    <w:p w:rsidR="00404703" w:rsidRPr="003043F0" w:rsidRDefault="003043F0" w:rsidP="00404703">
      <w:pPr>
        <w:shd w:val="clear" w:color="auto" w:fill="FFFFFF"/>
        <w:rPr>
          <w:rFonts w:ascii="Arial" w:hAnsi="Arial" w:cs="Arial"/>
          <w:sz w:val="24"/>
          <w:szCs w:val="24"/>
        </w:rPr>
      </w:pPr>
      <w:r>
        <w:rPr>
          <w:rFonts w:ascii="Arial" w:hAnsi="Arial" w:cs="Arial"/>
          <w:spacing w:val="-5"/>
          <w:sz w:val="24"/>
          <w:szCs w:val="24"/>
        </w:rPr>
        <w:t>от  07.07.</w:t>
      </w:r>
      <w:r w:rsidR="00404703" w:rsidRPr="003043F0">
        <w:rPr>
          <w:rFonts w:ascii="Arial" w:hAnsi="Arial" w:cs="Arial"/>
          <w:spacing w:val="-5"/>
          <w:sz w:val="24"/>
          <w:szCs w:val="24"/>
        </w:rPr>
        <w:t xml:space="preserve">2022г. </w:t>
      </w:r>
      <w:r w:rsidR="00404703" w:rsidRPr="003043F0">
        <w:rPr>
          <w:rFonts w:ascii="Arial" w:hAnsi="Arial" w:cs="Arial"/>
          <w:spacing w:val="-5"/>
          <w:sz w:val="24"/>
          <w:szCs w:val="24"/>
        </w:rPr>
        <w:tab/>
      </w:r>
      <w:r w:rsidR="00404703" w:rsidRPr="003043F0">
        <w:rPr>
          <w:rFonts w:ascii="Arial" w:hAnsi="Arial" w:cs="Arial"/>
          <w:spacing w:val="-5"/>
          <w:sz w:val="24"/>
          <w:szCs w:val="24"/>
        </w:rPr>
        <w:tab/>
      </w:r>
      <w:r w:rsidR="00404703" w:rsidRPr="003043F0">
        <w:rPr>
          <w:rFonts w:ascii="Arial" w:hAnsi="Arial" w:cs="Arial"/>
          <w:spacing w:val="-5"/>
          <w:sz w:val="24"/>
          <w:szCs w:val="24"/>
        </w:rPr>
        <w:tab/>
      </w:r>
      <w:r w:rsidR="00404703" w:rsidRPr="003043F0">
        <w:rPr>
          <w:rFonts w:ascii="Arial" w:hAnsi="Arial" w:cs="Arial"/>
          <w:spacing w:val="-5"/>
          <w:sz w:val="24"/>
          <w:szCs w:val="24"/>
        </w:rPr>
        <w:tab/>
      </w:r>
      <w:r w:rsidR="00404703" w:rsidRPr="003043F0">
        <w:rPr>
          <w:rFonts w:ascii="Arial" w:hAnsi="Arial" w:cs="Arial"/>
          <w:spacing w:val="-5"/>
          <w:sz w:val="24"/>
          <w:szCs w:val="24"/>
        </w:rPr>
        <w:tab/>
      </w:r>
      <w:r w:rsidR="00404703" w:rsidRPr="003043F0">
        <w:rPr>
          <w:rFonts w:ascii="Arial" w:hAnsi="Arial" w:cs="Arial"/>
          <w:spacing w:val="-5"/>
          <w:sz w:val="24"/>
          <w:szCs w:val="24"/>
        </w:rPr>
        <w:tab/>
        <w:t xml:space="preserve">                         </w:t>
      </w:r>
      <w:r>
        <w:rPr>
          <w:rFonts w:ascii="Arial" w:hAnsi="Arial" w:cs="Arial"/>
          <w:spacing w:val="-5"/>
          <w:sz w:val="24"/>
          <w:szCs w:val="24"/>
        </w:rPr>
        <w:t xml:space="preserve">  </w:t>
      </w:r>
      <w:r w:rsidR="00404703" w:rsidRPr="003043F0">
        <w:rPr>
          <w:rFonts w:ascii="Arial" w:hAnsi="Arial" w:cs="Arial"/>
          <w:spacing w:val="-5"/>
          <w:sz w:val="24"/>
          <w:szCs w:val="24"/>
        </w:rPr>
        <w:t xml:space="preserve">№ </w:t>
      </w:r>
      <w:r>
        <w:rPr>
          <w:rFonts w:ascii="Arial" w:hAnsi="Arial" w:cs="Arial"/>
          <w:spacing w:val="-5"/>
          <w:sz w:val="24"/>
          <w:szCs w:val="24"/>
        </w:rPr>
        <w:t>195</w:t>
      </w:r>
    </w:p>
    <w:p w:rsidR="00404703" w:rsidRPr="003043F0" w:rsidRDefault="00404703" w:rsidP="00404703">
      <w:pPr>
        <w:rPr>
          <w:rFonts w:ascii="Arial" w:hAnsi="Arial" w:cs="Arial"/>
          <w:b/>
          <w:bCs/>
          <w:sz w:val="24"/>
          <w:szCs w:val="24"/>
        </w:rPr>
      </w:pPr>
      <w:r w:rsidRPr="003043F0">
        <w:rPr>
          <w:rFonts w:ascii="Arial" w:hAnsi="Arial" w:cs="Arial"/>
          <w:sz w:val="24"/>
          <w:szCs w:val="24"/>
        </w:rPr>
        <w:t xml:space="preserve"> </w:t>
      </w:r>
    </w:p>
    <w:p w:rsidR="00404703" w:rsidRPr="003043F0" w:rsidRDefault="00404703" w:rsidP="00404703">
      <w:pPr>
        <w:pStyle w:val="ConsPlusCell"/>
        <w:jc w:val="both"/>
        <w:rPr>
          <w:b/>
          <w:sz w:val="24"/>
          <w:szCs w:val="24"/>
        </w:rPr>
      </w:pPr>
      <w:r w:rsidRPr="003043F0">
        <w:rPr>
          <w:b/>
          <w:sz w:val="24"/>
          <w:szCs w:val="24"/>
        </w:rP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городского поселения </w:t>
      </w:r>
      <w:proofErr w:type="gramStart"/>
      <w:r w:rsidRPr="003043F0">
        <w:rPr>
          <w:b/>
          <w:sz w:val="24"/>
          <w:szCs w:val="24"/>
        </w:rPr>
        <w:t>г</w:t>
      </w:r>
      <w:proofErr w:type="gramEnd"/>
      <w:r w:rsidRPr="003043F0">
        <w:rPr>
          <w:b/>
          <w:sz w:val="24"/>
          <w:szCs w:val="24"/>
        </w:rPr>
        <w:t>. Палласовка</w:t>
      </w:r>
      <w:r w:rsidRPr="003043F0">
        <w:rPr>
          <w:sz w:val="24"/>
          <w:szCs w:val="24"/>
        </w:rPr>
        <w:t>,</w:t>
      </w:r>
      <w:r w:rsidRPr="003043F0">
        <w:rPr>
          <w:b/>
          <w:sz w:val="24"/>
          <w:szCs w:val="24"/>
        </w:rPr>
        <w:t xml:space="preserve"> и земельных участков, государственная собственность на которые не разграничена, расположенных на территории городского поселения г. Палласовка, без проведения торгов» </w:t>
      </w:r>
      <w:r w:rsidRPr="003043F0">
        <w:rPr>
          <w:rStyle w:val="FootnoteCharacters"/>
          <w:b/>
          <w:sz w:val="24"/>
          <w:szCs w:val="24"/>
        </w:rPr>
        <w:t xml:space="preserve"> </w:t>
      </w:r>
    </w:p>
    <w:p w:rsidR="00404703" w:rsidRPr="003043F0" w:rsidRDefault="00404703" w:rsidP="00404703">
      <w:pPr>
        <w:ind w:firstLine="706"/>
        <w:jc w:val="both"/>
        <w:rPr>
          <w:rFonts w:ascii="Arial" w:hAnsi="Arial" w:cs="Arial"/>
          <w:sz w:val="24"/>
          <w:szCs w:val="24"/>
        </w:rPr>
      </w:pPr>
    </w:p>
    <w:p w:rsidR="00404703" w:rsidRPr="003043F0" w:rsidRDefault="00404703" w:rsidP="00404703">
      <w:pPr>
        <w:ind w:firstLine="706"/>
        <w:jc w:val="both"/>
        <w:rPr>
          <w:rFonts w:ascii="Arial" w:hAnsi="Arial" w:cs="Arial"/>
          <w:sz w:val="24"/>
          <w:szCs w:val="24"/>
        </w:rPr>
      </w:pPr>
      <w:proofErr w:type="gramStart"/>
      <w:r w:rsidRPr="003043F0">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администрации городского поселения г. Палласовка </w:t>
      </w:r>
      <w:r w:rsidRPr="003043F0">
        <w:rPr>
          <w:rFonts w:ascii="Arial" w:hAnsi="Arial" w:cs="Arial"/>
          <w:color w:val="000000"/>
          <w:sz w:val="24"/>
          <w:szCs w:val="24"/>
        </w:rPr>
        <w:t>от 09.10.2018г. № 281 «О порядке разработки и утверждения административных регламентов предоставления муниципальных услуг</w:t>
      </w:r>
      <w:r w:rsidRPr="003043F0">
        <w:rPr>
          <w:rFonts w:ascii="Arial" w:hAnsi="Arial" w:cs="Arial"/>
          <w:sz w:val="24"/>
          <w:szCs w:val="24"/>
        </w:rPr>
        <w:t>, руководствуясь Уставом городского поселения г. Палласовка, Администрация гор</w:t>
      </w:r>
      <w:r w:rsidR="003043F0">
        <w:rPr>
          <w:rFonts w:ascii="Arial" w:hAnsi="Arial" w:cs="Arial"/>
          <w:sz w:val="24"/>
          <w:szCs w:val="24"/>
        </w:rPr>
        <w:t>одского поселения</w:t>
      </w:r>
      <w:proofErr w:type="gramEnd"/>
      <w:r w:rsidR="003043F0">
        <w:rPr>
          <w:rFonts w:ascii="Arial" w:hAnsi="Arial" w:cs="Arial"/>
          <w:sz w:val="24"/>
          <w:szCs w:val="24"/>
        </w:rPr>
        <w:t xml:space="preserve"> г. Палласовка</w:t>
      </w:r>
    </w:p>
    <w:p w:rsidR="00404703" w:rsidRPr="003043F0" w:rsidRDefault="00404703" w:rsidP="00404703">
      <w:pPr>
        <w:jc w:val="center"/>
        <w:rPr>
          <w:rFonts w:ascii="Arial" w:hAnsi="Arial" w:cs="Arial"/>
          <w:b/>
          <w:sz w:val="24"/>
          <w:szCs w:val="24"/>
        </w:rPr>
      </w:pPr>
    </w:p>
    <w:p w:rsidR="00404703" w:rsidRPr="003043F0" w:rsidRDefault="00404703" w:rsidP="00404703">
      <w:pPr>
        <w:jc w:val="center"/>
        <w:rPr>
          <w:rFonts w:ascii="Arial" w:hAnsi="Arial" w:cs="Arial"/>
          <w:b/>
          <w:sz w:val="24"/>
          <w:szCs w:val="24"/>
        </w:rPr>
      </w:pPr>
      <w:r w:rsidRPr="003043F0">
        <w:rPr>
          <w:rFonts w:ascii="Arial" w:hAnsi="Arial" w:cs="Arial"/>
          <w:b/>
          <w:sz w:val="24"/>
          <w:szCs w:val="24"/>
        </w:rPr>
        <w:t>ПОСТАНОВЛЯЕТ:</w:t>
      </w:r>
      <w:bookmarkStart w:id="0" w:name="sub_1010"/>
    </w:p>
    <w:p w:rsidR="00404703" w:rsidRPr="003043F0" w:rsidRDefault="00404703" w:rsidP="00404703">
      <w:pPr>
        <w:jc w:val="both"/>
        <w:rPr>
          <w:rFonts w:ascii="Arial" w:hAnsi="Arial" w:cs="Arial"/>
          <w:sz w:val="24"/>
          <w:szCs w:val="24"/>
        </w:rPr>
      </w:pPr>
    </w:p>
    <w:p w:rsidR="00404703" w:rsidRPr="003043F0" w:rsidRDefault="00404703" w:rsidP="00404703">
      <w:pPr>
        <w:jc w:val="both"/>
        <w:rPr>
          <w:rFonts w:ascii="Arial" w:hAnsi="Arial" w:cs="Arial"/>
        </w:rPr>
      </w:pPr>
      <w:r w:rsidRPr="003043F0">
        <w:rPr>
          <w:rFonts w:ascii="Arial" w:hAnsi="Arial" w:cs="Arial"/>
          <w:sz w:val="24"/>
          <w:szCs w:val="24"/>
        </w:rPr>
        <w:t xml:space="preserve">1. Утвердить Административный регламент предоставления муниципальной услуги «Продажа земельных участков, находящихся в муниципальной собственности городского поселения </w:t>
      </w:r>
      <w:proofErr w:type="gramStart"/>
      <w:r w:rsidRPr="003043F0">
        <w:rPr>
          <w:rFonts w:ascii="Arial" w:hAnsi="Arial" w:cs="Arial"/>
          <w:sz w:val="24"/>
          <w:szCs w:val="24"/>
        </w:rPr>
        <w:t>г</w:t>
      </w:r>
      <w:proofErr w:type="gramEnd"/>
      <w:r w:rsidRPr="003043F0">
        <w:rPr>
          <w:rFonts w:ascii="Arial" w:hAnsi="Arial" w:cs="Arial"/>
          <w:sz w:val="24"/>
          <w:szCs w:val="24"/>
        </w:rPr>
        <w:t xml:space="preserve">. Палласовка, и земельных участков, государственная собственность на которые не разграничена, расположенных на территории городского поселения г. Палласовка, без проведения торгов». </w:t>
      </w:r>
      <w:r w:rsidRPr="003043F0">
        <w:rPr>
          <w:rStyle w:val="FootnoteCharacters"/>
          <w:rFonts w:ascii="Arial" w:hAnsi="Arial" w:cs="Arial"/>
          <w:sz w:val="24"/>
          <w:szCs w:val="24"/>
        </w:rPr>
        <w:t xml:space="preserve"> </w:t>
      </w:r>
    </w:p>
    <w:p w:rsidR="00404703" w:rsidRPr="003043F0" w:rsidRDefault="00404703" w:rsidP="00404703">
      <w:pPr>
        <w:jc w:val="both"/>
        <w:rPr>
          <w:rFonts w:ascii="Arial" w:hAnsi="Arial" w:cs="Arial"/>
          <w:sz w:val="24"/>
          <w:szCs w:val="24"/>
        </w:rPr>
      </w:pPr>
      <w:r w:rsidRPr="003043F0">
        <w:rPr>
          <w:rFonts w:ascii="Arial" w:hAnsi="Arial" w:cs="Arial"/>
          <w:sz w:val="24"/>
          <w:szCs w:val="24"/>
        </w:rPr>
        <w:t xml:space="preserve">1.1. Включить муниципальную услугу, «Продажа земельных участков, находящихся в муниципальной собственности городского поселения </w:t>
      </w:r>
      <w:proofErr w:type="gramStart"/>
      <w:r w:rsidRPr="003043F0">
        <w:rPr>
          <w:rFonts w:ascii="Arial" w:hAnsi="Arial" w:cs="Arial"/>
          <w:sz w:val="24"/>
          <w:szCs w:val="24"/>
        </w:rPr>
        <w:t>г</w:t>
      </w:r>
      <w:proofErr w:type="gramEnd"/>
      <w:r w:rsidRPr="003043F0">
        <w:rPr>
          <w:rFonts w:ascii="Arial" w:hAnsi="Arial" w:cs="Arial"/>
          <w:sz w:val="24"/>
          <w:szCs w:val="24"/>
        </w:rPr>
        <w:t xml:space="preserve">. Палласовка, и земельных участков, государственная собственность на которые не разграничена, расположенных на территории городского поселения г. Палласовка, без проведения торгов». </w:t>
      </w:r>
    </w:p>
    <w:p w:rsidR="00404703" w:rsidRPr="003043F0" w:rsidRDefault="00404703" w:rsidP="00404703">
      <w:pPr>
        <w:jc w:val="both"/>
        <w:rPr>
          <w:rFonts w:ascii="Arial" w:hAnsi="Arial" w:cs="Arial"/>
          <w:sz w:val="24"/>
          <w:szCs w:val="24"/>
        </w:rPr>
      </w:pPr>
      <w:r w:rsidRPr="003043F0">
        <w:rPr>
          <w:rFonts w:ascii="Arial" w:hAnsi="Arial" w:cs="Arial"/>
          <w:sz w:val="24"/>
          <w:szCs w:val="24"/>
        </w:rPr>
        <w:t xml:space="preserve">1.2. </w:t>
      </w:r>
      <w:proofErr w:type="gramStart"/>
      <w:r w:rsidRPr="003043F0">
        <w:rPr>
          <w:rFonts w:ascii="Arial" w:hAnsi="Arial" w:cs="Arial"/>
          <w:sz w:val="24"/>
          <w:szCs w:val="24"/>
        </w:rPr>
        <w:t>Считать утратившим силу постановление администрации городского поселения г. Палласовка от «03»</w:t>
      </w:r>
      <w:r w:rsidR="00B85CE6" w:rsidRPr="003043F0">
        <w:rPr>
          <w:rFonts w:ascii="Arial" w:hAnsi="Arial" w:cs="Arial"/>
          <w:sz w:val="24"/>
          <w:szCs w:val="24"/>
        </w:rPr>
        <w:t xml:space="preserve"> декабря 2019 г. № 284</w:t>
      </w:r>
      <w:r w:rsidRPr="003043F0">
        <w:rPr>
          <w:rFonts w:ascii="Arial" w:hAnsi="Arial" w:cs="Arial"/>
          <w:sz w:val="24"/>
          <w:szCs w:val="24"/>
        </w:rPr>
        <w:t xml:space="preserve">  «Об утверждении административного регламента предоставления муниципальной услуги</w:t>
      </w:r>
      <w:r w:rsidR="00B85CE6" w:rsidRPr="003043F0">
        <w:rPr>
          <w:rFonts w:ascii="Arial" w:hAnsi="Arial" w:cs="Arial"/>
          <w:sz w:val="24"/>
          <w:szCs w:val="24"/>
        </w:rPr>
        <w:t xml:space="preserve"> «Продажа земельных участков, находящихся в муниципальной собственности городского поселения г. Палласовка, и земельных участков, государственная собственность на которые не разграничена, расположенных на территории городского поселения г. Палласовка, без проведения торгов». </w:t>
      </w:r>
      <w:r w:rsidR="00B85CE6" w:rsidRPr="003043F0">
        <w:rPr>
          <w:rStyle w:val="FootnoteCharacters"/>
          <w:rFonts w:ascii="Arial" w:hAnsi="Arial" w:cs="Arial"/>
          <w:sz w:val="24"/>
          <w:szCs w:val="24"/>
        </w:rPr>
        <w:t xml:space="preserve"> </w:t>
      </w:r>
      <w:r w:rsidRPr="003043F0">
        <w:rPr>
          <w:rFonts w:ascii="Arial" w:hAnsi="Arial" w:cs="Arial"/>
          <w:sz w:val="24"/>
          <w:szCs w:val="24"/>
        </w:rPr>
        <w:t xml:space="preserve"> </w:t>
      </w:r>
      <w:proofErr w:type="gramEnd"/>
    </w:p>
    <w:bookmarkEnd w:id="0"/>
    <w:p w:rsidR="00404703" w:rsidRPr="003043F0" w:rsidRDefault="00404703" w:rsidP="00404703">
      <w:pPr>
        <w:jc w:val="both"/>
        <w:rPr>
          <w:rFonts w:ascii="Arial" w:hAnsi="Arial" w:cs="Arial"/>
          <w:sz w:val="24"/>
          <w:szCs w:val="24"/>
        </w:rPr>
      </w:pPr>
      <w:r w:rsidRPr="003043F0">
        <w:rPr>
          <w:rFonts w:ascii="Arial" w:hAnsi="Arial" w:cs="Arial"/>
          <w:sz w:val="24"/>
          <w:szCs w:val="24"/>
        </w:rPr>
        <w:t xml:space="preserve">2. </w:t>
      </w:r>
      <w:proofErr w:type="gramStart"/>
      <w:r w:rsidRPr="003043F0">
        <w:rPr>
          <w:rFonts w:ascii="Arial" w:hAnsi="Arial" w:cs="Arial"/>
          <w:sz w:val="24"/>
          <w:szCs w:val="24"/>
        </w:rPr>
        <w:t>Контроль за</w:t>
      </w:r>
      <w:proofErr w:type="gramEnd"/>
      <w:r w:rsidRPr="003043F0">
        <w:rPr>
          <w:rFonts w:ascii="Arial" w:hAnsi="Arial" w:cs="Arial"/>
          <w:sz w:val="24"/>
          <w:szCs w:val="24"/>
        </w:rPr>
        <w:t xml:space="preserve"> исполнением настоящего постановления оставляю за собой. </w:t>
      </w:r>
    </w:p>
    <w:p w:rsidR="00404703" w:rsidRPr="003043F0" w:rsidRDefault="00404703" w:rsidP="00404703">
      <w:pPr>
        <w:jc w:val="both"/>
        <w:rPr>
          <w:rFonts w:ascii="Arial" w:hAnsi="Arial" w:cs="Arial"/>
          <w:sz w:val="24"/>
          <w:szCs w:val="24"/>
        </w:rPr>
      </w:pPr>
      <w:r w:rsidRPr="003043F0">
        <w:rPr>
          <w:rFonts w:ascii="Arial" w:hAnsi="Arial" w:cs="Arial"/>
          <w:sz w:val="24"/>
          <w:szCs w:val="24"/>
        </w:rPr>
        <w:t>3.Настоящее постановление вступает в силу со дня официального опубликования (обнародования).</w:t>
      </w:r>
    </w:p>
    <w:p w:rsidR="00404703" w:rsidRPr="003043F0" w:rsidRDefault="00404703" w:rsidP="00404703">
      <w:pPr>
        <w:pStyle w:val="ConsPlusTitle"/>
        <w:tabs>
          <w:tab w:val="left" w:pos="5642"/>
        </w:tabs>
        <w:jc w:val="both"/>
        <w:rPr>
          <w:sz w:val="24"/>
          <w:szCs w:val="24"/>
        </w:rPr>
      </w:pPr>
    </w:p>
    <w:p w:rsidR="00404703" w:rsidRPr="003043F0" w:rsidRDefault="00404703" w:rsidP="00404703">
      <w:pPr>
        <w:pStyle w:val="ConsPlusTitle"/>
        <w:tabs>
          <w:tab w:val="left" w:pos="5642"/>
        </w:tabs>
        <w:jc w:val="both"/>
        <w:rPr>
          <w:sz w:val="24"/>
          <w:szCs w:val="24"/>
        </w:rPr>
      </w:pPr>
      <w:r w:rsidRPr="003043F0">
        <w:rPr>
          <w:sz w:val="24"/>
          <w:szCs w:val="24"/>
        </w:rPr>
        <w:t xml:space="preserve">Глава </w:t>
      </w:r>
      <w:proofErr w:type="gramStart"/>
      <w:r w:rsidRPr="003043F0">
        <w:rPr>
          <w:sz w:val="24"/>
          <w:szCs w:val="24"/>
        </w:rPr>
        <w:t>городского</w:t>
      </w:r>
      <w:proofErr w:type="gramEnd"/>
      <w:r w:rsidRPr="003043F0">
        <w:rPr>
          <w:sz w:val="24"/>
          <w:szCs w:val="24"/>
        </w:rPr>
        <w:t xml:space="preserve"> </w:t>
      </w:r>
    </w:p>
    <w:p w:rsidR="00B85CE6" w:rsidRPr="003043F0" w:rsidRDefault="00404703" w:rsidP="003043F0">
      <w:pPr>
        <w:pStyle w:val="ConsPlusTitle"/>
        <w:tabs>
          <w:tab w:val="left" w:pos="5642"/>
        </w:tabs>
        <w:jc w:val="both"/>
        <w:rPr>
          <w:sz w:val="24"/>
          <w:szCs w:val="24"/>
        </w:rPr>
      </w:pPr>
      <w:r w:rsidRPr="003043F0">
        <w:rPr>
          <w:sz w:val="24"/>
          <w:szCs w:val="24"/>
        </w:rPr>
        <w:t xml:space="preserve">поселения </w:t>
      </w:r>
      <w:proofErr w:type="gramStart"/>
      <w:r w:rsidRPr="003043F0">
        <w:rPr>
          <w:sz w:val="24"/>
          <w:szCs w:val="24"/>
        </w:rPr>
        <w:t>г</w:t>
      </w:r>
      <w:proofErr w:type="gramEnd"/>
      <w:r w:rsidRPr="003043F0">
        <w:rPr>
          <w:sz w:val="24"/>
          <w:szCs w:val="24"/>
        </w:rPr>
        <w:t>. Палласовка</w:t>
      </w:r>
      <w:r w:rsidRPr="003043F0">
        <w:rPr>
          <w:sz w:val="24"/>
          <w:szCs w:val="24"/>
        </w:rPr>
        <w:tab/>
        <w:t xml:space="preserve">                    В.В. </w:t>
      </w:r>
      <w:proofErr w:type="spellStart"/>
      <w:r w:rsidRPr="003043F0">
        <w:rPr>
          <w:sz w:val="24"/>
          <w:szCs w:val="24"/>
        </w:rPr>
        <w:t>Гронин</w:t>
      </w:r>
      <w:proofErr w:type="spellEnd"/>
      <w:r w:rsidRPr="003043F0">
        <w:rPr>
          <w:sz w:val="29"/>
          <w:szCs w:val="29"/>
        </w:rPr>
        <w:t xml:space="preserve">                                         </w:t>
      </w:r>
      <w:r w:rsidR="003043F0">
        <w:rPr>
          <w:sz w:val="29"/>
          <w:szCs w:val="29"/>
        </w:rPr>
        <w:t xml:space="preserve">             </w:t>
      </w:r>
    </w:p>
    <w:p w:rsidR="00404703" w:rsidRPr="003043F0" w:rsidRDefault="00404703" w:rsidP="00404703">
      <w:pPr>
        <w:widowControl w:val="0"/>
        <w:jc w:val="right"/>
        <w:rPr>
          <w:rFonts w:ascii="Arial" w:hAnsi="Arial" w:cs="Arial"/>
        </w:rPr>
      </w:pPr>
      <w:r w:rsidRPr="003043F0">
        <w:rPr>
          <w:rFonts w:ascii="Arial" w:hAnsi="Arial" w:cs="Arial"/>
        </w:rPr>
        <w:lastRenderedPageBreak/>
        <w:t xml:space="preserve">Утвержден </w:t>
      </w:r>
    </w:p>
    <w:p w:rsidR="00404703" w:rsidRPr="003043F0" w:rsidRDefault="00404703" w:rsidP="00404703">
      <w:pPr>
        <w:widowControl w:val="0"/>
        <w:jc w:val="right"/>
        <w:rPr>
          <w:rFonts w:ascii="Arial" w:hAnsi="Arial" w:cs="Arial"/>
        </w:rPr>
      </w:pPr>
      <w:r w:rsidRPr="003043F0">
        <w:rPr>
          <w:rFonts w:ascii="Arial" w:hAnsi="Arial" w:cs="Arial"/>
        </w:rPr>
        <w:t xml:space="preserve">постановлением </w:t>
      </w:r>
    </w:p>
    <w:p w:rsidR="00404703" w:rsidRPr="003043F0" w:rsidRDefault="00404703" w:rsidP="00404703">
      <w:pPr>
        <w:widowControl w:val="0"/>
        <w:jc w:val="right"/>
        <w:rPr>
          <w:rFonts w:ascii="Arial" w:hAnsi="Arial" w:cs="Arial"/>
        </w:rPr>
      </w:pPr>
      <w:r w:rsidRPr="003043F0">
        <w:rPr>
          <w:rFonts w:ascii="Arial" w:hAnsi="Arial" w:cs="Arial"/>
        </w:rPr>
        <w:t xml:space="preserve">администрации </w:t>
      </w:r>
      <w:proofErr w:type="gramStart"/>
      <w:r w:rsidRPr="003043F0">
        <w:rPr>
          <w:rFonts w:ascii="Arial" w:hAnsi="Arial" w:cs="Arial"/>
        </w:rPr>
        <w:t>городского</w:t>
      </w:r>
      <w:proofErr w:type="gramEnd"/>
      <w:r w:rsidRPr="003043F0">
        <w:rPr>
          <w:rFonts w:ascii="Arial" w:hAnsi="Arial" w:cs="Arial"/>
        </w:rPr>
        <w:t xml:space="preserve"> </w:t>
      </w:r>
    </w:p>
    <w:p w:rsidR="00404703" w:rsidRPr="003043F0" w:rsidRDefault="00404703" w:rsidP="00404703">
      <w:pPr>
        <w:widowControl w:val="0"/>
        <w:jc w:val="right"/>
        <w:rPr>
          <w:rFonts w:ascii="Arial" w:hAnsi="Arial" w:cs="Arial"/>
        </w:rPr>
      </w:pPr>
      <w:r w:rsidRPr="003043F0">
        <w:rPr>
          <w:rFonts w:ascii="Arial" w:hAnsi="Arial" w:cs="Arial"/>
        </w:rPr>
        <w:t xml:space="preserve">поселения </w:t>
      </w:r>
      <w:proofErr w:type="gramStart"/>
      <w:r w:rsidRPr="003043F0">
        <w:rPr>
          <w:rFonts w:ascii="Arial" w:hAnsi="Arial" w:cs="Arial"/>
        </w:rPr>
        <w:t>г</w:t>
      </w:r>
      <w:proofErr w:type="gramEnd"/>
      <w:r w:rsidRPr="003043F0">
        <w:rPr>
          <w:rFonts w:ascii="Arial" w:hAnsi="Arial" w:cs="Arial"/>
        </w:rPr>
        <w:t>. Палласовка</w:t>
      </w:r>
    </w:p>
    <w:p w:rsidR="00D308F1" w:rsidRPr="003043F0" w:rsidRDefault="00404703" w:rsidP="00404703">
      <w:pPr>
        <w:widowControl w:val="0"/>
        <w:jc w:val="right"/>
        <w:rPr>
          <w:rFonts w:ascii="Arial" w:hAnsi="Arial" w:cs="Arial"/>
        </w:rPr>
      </w:pPr>
      <w:r w:rsidRPr="003043F0">
        <w:rPr>
          <w:rFonts w:ascii="Arial" w:hAnsi="Arial" w:cs="Arial"/>
        </w:rPr>
        <w:t xml:space="preserve">от </w:t>
      </w:r>
      <w:r w:rsidR="003043F0">
        <w:rPr>
          <w:rFonts w:ascii="Arial" w:hAnsi="Arial" w:cs="Arial"/>
        </w:rPr>
        <w:t>07.07.2022</w:t>
      </w:r>
      <w:r w:rsidRPr="003043F0">
        <w:rPr>
          <w:rFonts w:ascii="Arial" w:hAnsi="Arial" w:cs="Arial"/>
        </w:rPr>
        <w:t>г.  №</w:t>
      </w:r>
      <w:r w:rsidR="003043F0">
        <w:rPr>
          <w:rFonts w:ascii="Arial" w:hAnsi="Arial" w:cs="Arial"/>
        </w:rPr>
        <w:t xml:space="preserve"> 195</w:t>
      </w:r>
      <w:r w:rsidR="00085D1D" w:rsidRPr="003043F0">
        <w:rPr>
          <w:rFonts w:ascii="Arial" w:hAnsi="Arial" w:cs="Arial"/>
        </w:rPr>
        <w:t xml:space="preserve"> </w:t>
      </w:r>
      <w:r w:rsidR="00085D1D" w:rsidRPr="003043F0">
        <w:rPr>
          <w:rFonts w:ascii="Arial" w:hAnsi="Arial" w:cs="Arial"/>
          <w:sz w:val="29"/>
          <w:szCs w:val="29"/>
        </w:rPr>
        <w:t xml:space="preserve">                                          </w:t>
      </w:r>
    </w:p>
    <w:p w:rsidR="00D308F1" w:rsidRPr="003043F0" w:rsidRDefault="00D308F1">
      <w:pPr>
        <w:widowControl w:val="0"/>
        <w:ind w:firstLine="540"/>
        <w:jc w:val="both"/>
        <w:rPr>
          <w:rFonts w:ascii="Arial" w:hAnsi="Arial" w:cs="Arial"/>
        </w:rPr>
      </w:pPr>
    </w:p>
    <w:p w:rsidR="00D308F1" w:rsidRPr="003043F0" w:rsidRDefault="00D308F1">
      <w:pPr>
        <w:widowControl w:val="0"/>
        <w:ind w:firstLine="540"/>
        <w:jc w:val="both"/>
        <w:rPr>
          <w:rFonts w:ascii="Arial" w:hAnsi="Arial" w:cs="Arial"/>
        </w:rPr>
      </w:pPr>
    </w:p>
    <w:p w:rsidR="00D308F1" w:rsidRPr="003043F0" w:rsidRDefault="00085D1D">
      <w:pPr>
        <w:pStyle w:val="ConsPlusCell"/>
        <w:jc w:val="center"/>
        <w:rPr>
          <w:b/>
          <w:sz w:val="24"/>
          <w:szCs w:val="24"/>
        </w:rPr>
      </w:pPr>
      <w:bookmarkStart w:id="1" w:name="Par34"/>
      <w:bookmarkEnd w:id="1"/>
      <w:r w:rsidRPr="003043F0">
        <w:rPr>
          <w:b/>
          <w:sz w:val="24"/>
          <w:szCs w:val="24"/>
        </w:rPr>
        <w:t>Административный регламент</w:t>
      </w:r>
    </w:p>
    <w:p w:rsidR="00D308F1" w:rsidRPr="003043F0" w:rsidRDefault="00085D1D">
      <w:pPr>
        <w:ind w:firstLine="540"/>
        <w:jc w:val="center"/>
        <w:rPr>
          <w:rFonts w:ascii="Arial" w:hAnsi="Arial" w:cs="Arial"/>
          <w:b/>
          <w:bCs/>
          <w:sz w:val="24"/>
          <w:szCs w:val="24"/>
        </w:rPr>
      </w:pPr>
      <w:r w:rsidRPr="003043F0">
        <w:rPr>
          <w:rFonts w:ascii="Arial" w:hAnsi="Arial" w:cs="Arial"/>
          <w:b/>
          <w:sz w:val="24"/>
          <w:szCs w:val="24"/>
        </w:rPr>
        <w:t xml:space="preserve">предоставления муниципальной услуги «Продажа земельных участков, находящихся в муниципальной собственности </w:t>
      </w:r>
      <w:r w:rsidR="00404703" w:rsidRPr="003043F0">
        <w:rPr>
          <w:rFonts w:ascii="Arial" w:hAnsi="Arial" w:cs="Arial"/>
          <w:b/>
          <w:sz w:val="24"/>
          <w:szCs w:val="24"/>
        </w:rPr>
        <w:t xml:space="preserve">городского поселения </w:t>
      </w:r>
      <w:proofErr w:type="gramStart"/>
      <w:r w:rsidR="00404703" w:rsidRPr="003043F0">
        <w:rPr>
          <w:rFonts w:ascii="Arial" w:hAnsi="Arial" w:cs="Arial"/>
          <w:b/>
          <w:sz w:val="24"/>
          <w:szCs w:val="24"/>
        </w:rPr>
        <w:t>г</w:t>
      </w:r>
      <w:proofErr w:type="gramEnd"/>
      <w:r w:rsidR="00404703" w:rsidRPr="003043F0">
        <w:rPr>
          <w:rFonts w:ascii="Arial" w:hAnsi="Arial" w:cs="Arial"/>
          <w:b/>
          <w:sz w:val="24"/>
          <w:szCs w:val="24"/>
        </w:rPr>
        <w:t>. Палласовка</w:t>
      </w:r>
      <w:r w:rsidRPr="003043F0">
        <w:rPr>
          <w:rFonts w:ascii="Arial" w:hAnsi="Arial" w:cs="Arial"/>
          <w:sz w:val="24"/>
          <w:szCs w:val="24"/>
        </w:rPr>
        <w:t>,</w:t>
      </w:r>
      <w:r w:rsidRPr="003043F0">
        <w:rPr>
          <w:rFonts w:ascii="Arial" w:hAnsi="Arial" w:cs="Arial"/>
          <w:b/>
          <w:sz w:val="24"/>
          <w:szCs w:val="24"/>
        </w:rPr>
        <w:t xml:space="preserve"> и земельных участков, государственная собственность на которые не разграничена, расположенных на территории </w:t>
      </w:r>
      <w:r w:rsidR="00404703" w:rsidRPr="003043F0">
        <w:rPr>
          <w:rFonts w:ascii="Arial" w:hAnsi="Arial" w:cs="Arial"/>
          <w:b/>
          <w:sz w:val="24"/>
          <w:szCs w:val="24"/>
        </w:rPr>
        <w:t>городского поселения г. Палласовка</w:t>
      </w:r>
      <w:r w:rsidRPr="003043F0">
        <w:rPr>
          <w:rFonts w:ascii="Arial" w:hAnsi="Arial" w:cs="Arial"/>
          <w:b/>
          <w:sz w:val="24"/>
          <w:szCs w:val="24"/>
        </w:rPr>
        <w:t>, без проведения торгов</w:t>
      </w:r>
      <w:r w:rsidR="003043F0">
        <w:rPr>
          <w:rFonts w:ascii="Arial" w:hAnsi="Arial" w:cs="Arial"/>
          <w:b/>
          <w:sz w:val="24"/>
          <w:szCs w:val="24"/>
        </w:rPr>
        <w:t>»</w:t>
      </w:r>
    </w:p>
    <w:p w:rsidR="00D308F1" w:rsidRPr="003043F0" w:rsidRDefault="00D308F1">
      <w:pPr>
        <w:pStyle w:val="ConsPlusCell"/>
        <w:jc w:val="center"/>
        <w:rPr>
          <w:sz w:val="24"/>
          <w:szCs w:val="24"/>
        </w:rPr>
      </w:pPr>
    </w:p>
    <w:p w:rsidR="00D308F1" w:rsidRPr="003043F0" w:rsidRDefault="00085D1D">
      <w:pPr>
        <w:widowControl w:val="0"/>
        <w:jc w:val="center"/>
        <w:outlineLvl w:val="1"/>
        <w:rPr>
          <w:rFonts w:ascii="Arial" w:hAnsi="Arial" w:cs="Arial"/>
          <w:b/>
          <w:sz w:val="24"/>
          <w:szCs w:val="24"/>
        </w:rPr>
      </w:pPr>
      <w:r w:rsidRPr="003043F0">
        <w:rPr>
          <w:rFonts w:ascii="Arial" w:hAnsi="Arial" w:cs="Arial"/>
          <w:b/>
          <w:sz w:val="24"/>
          <w:szCs w:val="24"/>
        </w:rPr>
        <w:t>1. Общие положения</w:t>
      </w:r>
    </w:p>
    <w:p w:rsidR="00D308F1" w:rsidRPr="003043F0" w:rsidRDefault="00D308F1" w:rsidP="008A11AE">
      <w:pPr>
        <w:ind w:left="284" w:firstLine="256"/>
        <w:jc w:val="both"/>
        <w:rPr>
          <w:rFonts w:ascii="Arial" w:hAnsi="Arial" w:cs="Arial"/>
          <w:sz w:val="24"/>
          <w:szCs w:val="24"/>
        </w:rPr>
      </w:pPr>
    </w:p>
    <w:p w:rsidR="00D308F1" w:rsidRPr="003043F0" w:rsidRDefault="00085D1D">
      <w:pPr>
        <w:ind w:firstLine="851"/>
        <w:jc w:val="both"/>
        <w:rPr>
          <w:rFonts w:ascii="Arial" w:hAnsi="Arial" w:cs="Arial"/>
          <w:sz w:val="24"/>
          <w:szCs w:val="24"/>
        </w:rPr>
      </w:pPr>
      <w:r w:rsidRPr="003043F0">
        <w:rPr>
          <w:rFonts w:ascii="Arial" w:hAnsi="Arial" w:cs="Arial"/>
          <w:sz w:val="24"/>
          <w:szCs w:val="24"/>
        </w:rPr>
        <w:t>1.1. Предмет регулирования</w:t>
      </w:r>
    </w:p>
    <w:p w:rsidR="00D308F1" w:rsidRPr="003043F0" w:rsidRDefault="00085D1D">
      <w:pPr>
        <w:ind w:firstLine="851"/>
        <w:jc w:val="both"/>
        <w:rPr>
          <w:rFonts w:ascii="Arial" w:hAnsi="Arial" w:cs="Arial"/>
          <w:sz w:val="24"/>
          <w:szCs w:val="24"/>
        </w:rPr>
      </w:pPr>
      <w:proofErr w:type="gramStart"/>
      <w:r w:rsidRPr="003043F0">
        <w:rPr>
          <w:rFonts w:ascii="Arial" w:hAnsi="Arial" w:cs="Arial"/>
          <w:sz w:val="24"/>
          <w:szCs w:val="24"/>
        </w:rPr>
        <w:t xml:space="preserve">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w:t>
      </w:r>
      <w:r w:rsidR="00B85CE6" w:rsidRPr="003043F0">
        <w:rPr>
          <w:rFonts w:ascii="Arial" w:hAnsi="Arial" w:cs="Arial"/>
          <w:sz w:val="24"/>
          <w:szCs w:val="24"/>
        </w:rPr>
        <w:t>городское поселение г. Палласовка</w:t>
      </w:r>
      <w:r w:rsidRPr="003043F0">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 </w:t>
      </w:r>
      <w:r w:rsidR="00B85CE6" w:rsidRPr="003043F0">
        <w:rPr>
          <w:rFonts w:ascii="Arial" w:hAnsi="Arial" w:cs="Arial"/>
          <w:sz w:val="24"/>
          <w:szCs w:val="24"/>
        </w:rPr>
        <w:t>городского поселения г. Палласовка</w:t>
      </w:r>
      <w:r w:rsidRPr="003043F0">
        <w:rPr>
          <w:rFonts w:ascii="Arial" w:hAnsi="Arial" w:cs="Arial"/>
          <w:sz w:val="24"/>
          <w:szCs w:val="24"/>
        </w:rPr>
        <w:t xml:space="preserve">,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B85CE6" w:rsidRPr="003043F0">
        <w:rPr>
          <w:rFonts w:ascii="Arial" w:hAnsi="Arial" w:cs="Arial"/>
          <w:sz w:val="24"/>
          <w:szCs w:val="24"/>
        </w:rPr>
        <w:t>администрация</w:t>
      </w:r>
      <w:proofErr w:type="gramEnd"/>
      <w:r w:rsidR="00B85CE6" w:rsidRPr="003043F0">
        <w:rPr>
          <w:rFonts w:ascii="Arial" w:hAnsi="Arial" w:cs="Arial"/>
          <w:sz w:val="24"/>
          <w:szCs w:val="24"/>
        </w:rPr>
        <w:t xml:space="preserve"> городское поселение </w:t>
      </w:r>
      <w:proofErr w:type="gramStart"/>
      <w:r w:rsidR="00B85CE6" w:rsidRPr="003043F0">
        <w:rPr>
          <w:rFonts w:ascii="Arial" w:hAnsi="Arial" w:cs="Arial"/>
          <w:sz w:val="24"/>
          <w:szCs w:val="24"/>
        </w:rPr>
        <w:t>г</w:t>
      </w:r>
      <w:proofErr w:type="gramEnd"/>
      <w:r w:rsidR="00B85CE6" w:rsidRPr="003043F0">
        <w:rPr>
          <w:rFonts w:ascii="Arial" w:hAnsi="Arial" w:cs="Arial"/>
          <w:sz w:val="24"/>
          <w:szCs w:val="24"/>
        </w:rPr>
        <w:t>. Палласовка</w:t>
      </w:r>
      <w:r w:rsidRPr="003043F0">
        <w:rPr>
          <w:rFonts w:ascii="Arial" w:hAnsi="Arial" w:cs="Arial"/>
          <w:sz w:val="24"/>
          <w:szCs w:val="24"/>
        </w:rPr>
        <w:t>.</w:t>
      </w:r>
    </w:p>
    <w:p w:rsidR="00D308F1" w:rsidRPr="003043F0" w:rsidRDefault="00085D1D">
      <w:pPr>
        <w:ind w:firstLine="851"/>
        <w:jc w:val="both"/>
        <w:rPr>
          <w:rFonts w:ascii="Arial" w:hAnsi="Arial" w:cs="Arial"/>
          <w:sz w:val="24"/>
          <w:szCs w:val="24"/>
        </w:rPr>
      </w:pPr>
      <w:r w:rsidRPr="003043F0">
        <w:rPr>
          <w:rFonts w:ascii="Arial" w:hAnsi="Arial" w:cs="Arial"/>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308F1" w:rsidRPr="003043F0" w:rsidRDefault="00085D1D">
      <w:pPr>
        <w:ind w:firstLine="851"/>
        <w:jc w:val="both"/>
        <w:rPr>
          <w:rFonts w:ascii="Arial" w:hAnsi="Arial" w:cs="Arial"/>
          <w:sz w:val="24"/>
          <w:szCs w:val="24"/>
        </w:rPr>
      </w:pPr>
      <w:r w:rsidRPr="003043F0">
        <w:rPr>
          <w:rFonts w:ascii="Arial" w:hAnsi="Arial" w:cs="Arial"/>
          <w:sz w:val="24"/>
          <w:szCs w:val="24"/>
        </w:rPr>
        <w:t>Договор купли-продажи земельного участка заключается без проведения торгов в случае предоставления:</w:t>
      </w:r>
    </w:p>
    <w:p w:rsidR="00D308F1" w:rsidRPr="003043F0" w:rsidRDefault="00085D1D">
      <w:pPr>
        <w:ind w:firstLine="851"/>
        <w:jc w:val="both"/>
        <w:rPr>
          <w:rFonts w:ascii="Arial" w:hAnsi="Arial" w:cs="Arial"/>
          <w:sz w:val="24"/>
          <w:szCs w:val="24"/>
        </w:rPr>
      </w:pPr>
      <w:proofErr w:type="gramStart"/>
      <w:r w:rsidRPr="003043F0">
        <w:rPr>
          <w:rFonts w:ascii="Arial" w:hAnsi="Arial" w:cs="Arial"/>
          <w:sz w:val="24"/>
          <w:szCs w:val="24"/>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w:t>
      </w:r>
      <w:r w:rsidRPr="003043F0">
        <w:rPr>
          <w:rFonts w:ascii="Arial" w:eastAsiaTheme="minorHAnsi" w:hAnsi="Arial" w:cs="Arial"/>
          <w:sz w:val="24"/>
          <w:szCs w:val="24"/>
          <w:lang w:eastAsia="en-US"/>
        </w:rPr>
        <w:t>, развития</w:t>
      </w:r>
      <w:r w:rsidRPr="003043F0">
        <w:rPr>
          <w:rFonts w:ascii="Arial" w:hAnsi="Arial" w:cs="Arial"/>
          <w:sz w:val="24"/>
          <w:szCs w:val="24"/>
        </w:rPr>
        <w:t xml:space="preserve"> территории, заключенных в соответствии с Федеральным </w:t>
      </w:r>
      <w:hyperlink r:id="rId10" w:tooltip="consultantplus://offline/ref=AF3F3D5969135BB99A298D060E30636BDCD23E26D5E84CB3C71D4F714BW7mCL" w:history="1">
        <w:r w:rsidRPr="003043F0">
          <w:rPr>
            <w:rFonts w:ascii="Arial" w:hAnsi="Arial" w:cs="Arial"/>
            <w:sz w:val="24"/>
            <w:szCs w:val="24"/>
          </w:rPr>
          <w:t>законом</w:t>
        </w:r>
      </w:hyperlink>
      <w:r w:rsidRPr="003043F0">
        <w:rPr>
          <w:rFonts w:ascii="Arial" w:hAnsi="Arial" w:cs="Arial"/>
          <w:sz w:val="24"/>
          <w:szCs w:val="24"/>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roofErr w:type="gramEnd"/>
    </w:p>
    <w:p w:rsidR="00D308F1" w:rsidRPr="003043F0" w:rsidRDefault="00085D1D">
      <w:pPr>
        <w:ind w:firstLine="851"/>
        <w:jc w:val="both"/>
        <w:rPr>
          <w:rFonts w:ascii="Arial" w:hAnsi="Arial" w:cs="Arial"/>
          <w:sz w:val="24"/>
          <w:szCs w:val="24"/>
        </w:rPr>
      </w:pPr>
      <w:r w:rsidRPr="003043F0">
        <w:rPr>
          <w:rFonts w:ascii="Arial" w:hAnsi="Arial" w:cs="Arial"/>
          <w:sz w:val="24"/>
          <w:szCs w:val="24"/>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D308F1" w:rsidRPr="003043F0" w:rsidRDefault="00085D1D">
      <w:pPr>
        <w:ind w:firstLine="851"/>
        <w:jc w:val="both"/>
        <w:rPr>
          <w:rFonts w:ascii="Arial" w:hAnsi="Arial" w:cs="Arial"/>
          <w:sz w:val="24"/>
          <w:szCs w:val="24"/>
        </w:rPr>
      </w:pPr>
      <w:r w:rsidRPr="003043F0">
        <w:rPr>
          <w:rFonts w:ascii="Arial" w:hAnsi="Arial" w:cs="Arial"/>
          <w:sz w:val="24"/>
          <w:szCs w:val="24"/>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11" w:tooltip="consultantplus://offline/ref=AF3F3D5969135BB99A298D060E30636BDCD33724D3E64CB3C71D4F714B7CF210FA37567488WCmEL" w:history="1">
        <w:r w:rsidRPr="003043F0">
          <w:rPr>
            <w:rFonts w:ascii="Arial" w:hAnsi="Arial" w:cs="Arial"/>
            <w:sz w:val="24"/>
            <w:szCs w:val="24"/>
          </w:rPr>
          <w:t>статьей 39.20</w:t>
        </w:r>
      </w:hyperlink>
      <w:r w:rsidRPr="003043F0">
        <w:rPr>
          <w:rFonts w:ascii="Arial" w:hAnsi="Arial" w:cs="Arial"/>
          <w:sz w:val="24"/>
          <w:szCs w:val="24"/>
        </w:rPr>
        <w:t xml:space="preserve"> ЗК РФ (п.п. 6 п. 2 ст. 39.3 ЗК РФ);</w:t>
      </w:r>
    </w:p>
    <w:p w:rsidR="00D308F1" w:rsidRPr="003043F0" w:rsidRDefault="00085D1D">
      <w:pPr>
        <w:ind w:firstLine="851"/>
        <w:jc w:val="both"/>
        <w:rPr>
          <w:rFonts w:ascii="Arial" w:hAnsi="Arial" w:cs="Arial"/>
          <w:sz w:val="24"/>
          <w:szCs w:val="24"/>
        </w:rPr>
      </w:pPr>
      <w:r w:rsidRPr="003043F0">
        <w:rPr>
          <w:rFonts w:ascii="Arial" w:hAnsi="Arial" w:cs="Arial"/>
          <w:sz w:val="24"/>
          <w:szCs w:val="24"/>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12" w:tooltip="consultantplus://offline/ref=AF3F3D5969135BB99A298D060E30636BDCD33724D3E64CB3C71D4F714B7CF210FA37567986WCm9L" w:history="1">
        <w:r w:rsidRPr="003043F0">
          <w:rPr>
            <w:rFonts w:ascii="Arial" w:hAnsi="Arial" w:cs="Arial"/>
            <w:sz w:val="24"/>
            <w:szCs w:val="24"/>
          </w:rPr>
          <w:t>пункте 2 статьи 39.9</w:t>
        </w:r>
      </w:hyperlink>
      <w:r w:rsidRPr="003043F0">
        <w:rPr>
          <w:rFonts w:ascii="Arial" w:hAnsi="Arial" w:cs="Arial"/>
          <w:sz w:val="24"/>
          <w:szCs w:val="24"/>
        </w:rPr>
        <w:t xml:space="preserve"> ЗК РФ (п.п. 7 п. 2 ст. 39.3 ЗК РФ);</w:t>
      </w:r>
    </w:p>
    <w:p w:rsidR="00D308F1" w:rsidRPr="003043F0" w:rsidRDefault="00085D1D">
      <w:pPr>
        <w:ind w:firstLine="851"/>
        <w:jc w:val="both"/>
        <w:rPr>
          <w:rFonts w:ascii="Arial" w:hAnsi="Arial" w:cs="Arial"/>
          <w:sz w:val="24"/>
          <w:szCs w:val="24"/>
        </w:rPr>
      </w:pPr>
      <w:r w:rsidRPr="003043F0">
        <w:rPr>
          <w:rFonts w:ascii="Arial" w:hAnsi="Arial" w:cs="Arial"/>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tooltip="consultantplus://offline/ref=AF3F3D5969135BB99A298D060E30636BDCD23F21D6EF4CB3C71D4F714BW7mCL" w:history="1">
        <w:r w:rsidRPr="003043F0">
          <w:rPr>
            <w:rFonts w:ascii="Arial" w:hAnsi="Arial" w:cs="Arial"/>
            <w:sz w:val="24"/>
            <w:szCs w:val="24"/>
          </w:rPr>
          <w:t>законом</w:t>
        </w:r>
      </w:hyperlink>
      <w:r w:rsidRPr="003043F0">
        <w:rPr>
          <w:rFonts w:ascii="Arial" w:hAnsi="Arial" w:cs="Arial"/>
          <w:sz w:val="24"/>
          <w:szCs w:val="24"/>
        </w:rPr>
        <w:t xml:space="preserve"> «Об обороте земель сельскохозяйственного назначения» (п.п. 8 п. 2 ст. 39.3 ЗК РФ);</w:t>
      </w:r>
    </w:p>
    <w:p w:rsidR="00085D1D" w:rsidRPr="003043F0" w:rsidRDefault="00085D1D" w:rsidP="00085D1D">
      <w:pPr>
        <w:ind w:firstLine="851"/>
        <w:jc w:val="both"/>
        <w:rPr>
          <w:rFonts w:ascii="Arial" w:hAnsi="Arial" w:cs="Arial"/>
          <w:sz w:val="24"/>
          <w:szCs w:val="24"/>
        </w:rPr>
      </w:pPr>
      <w:proofErr w:type="gramStart"/>
      <w:r w:rsidRPr="003043F0">
        <w:rPr>
          <w:rFonts w:ascii="Arial" w:hAnsi="Arial" w:cs="Arial"/>
          <w:sz w:val="24"/>
          <w:szCs w:val="24"/>
        </w:rPr>
        <w:t xml:space="preserve">-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Pr="003043F0">
        <w:rPr>
          <w:rFonts w:ascii="Arial" w:hAnsi="Arial" w:cs="Arial"/>
          <w:sz w:val="24"/>
          <w:szCs w:val="24"/>
        </w:rPr>
        <w:lastRenderedPageBreak/>
        <w:t>гражданину или этому юридическому лицу при условии отсутствия у уполномоченного органа информации</w:t>
      </w:r>
      <w:proofErr w:type="gramEnd"/>
      <w:r w:rsidRPr="003043F0">
        <w:rPr>
          <w:rFonts w:ascii="Arial" w:hAnsi="Arial" w:cs="Arial"/>
          <w:sz w:val="24"/>
          <w:szCs w:val="24"/>
        </w:rPr>
        <w:t xml:space="preserve"> </w:t>
      </w:r>
      <w:proofErr w:type="gramStart"/>
      <w:r w:rsidRPr="003043F0">
        <w:rPr>
          <w:rFonts w:ascii="Arial" w:hAnsi="Arial" w:cs="Arial"/>
          <w:sz w:val="24"/>
          <w:szCs w:val="24"/>
        </w:rPr>
        <w:t xml:space="preserve">о выявленных в рамках государственного земельного надзора и </w:t>
      </w:r>
      <w:proofErr w:type="spellStart"/>
      <w:r w:rsidRPr="003043F0">
        <w:rPr>
          <w:rFonts w:ascii="Arial" w:hAnsi="Arial" w:cs="Arial"/>
          <w:sz w:val="24"/>
          <w:szCs w:val="24"/>
        </w:rPr>
        <w:t>неустраненных</w:t>
      </w:r>
      <w:proofErr w:type="spellEnd"/>
      <w:r w:rsidRPr="003043F0">
        <w:rPr>
          <w:rFonts w:ascii="Arial" w:hAnsi="Arial" w:cs="Arial"/>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roofErr w:type="gramEnd"/>
    </w:p>
    <w:p w:rsidR="00085D1D" w:rsidRPr="003043F0" w:rsidRDefault="00085D1D" w:rsidP="00085D1D">
      <w:pPr>
        <w:ind w:firstLine="851"/>
        <w:jc w:val="both"/>
        <w:rPr>
          <w:rFonts w:ascii="Arial" w:hAnsi="Arial" w:cs="Arial"/>
          <w:sz w:val="24"/>
          <w:szCs w:val="24"/>
        </w:rPr>
      </w:pPr>
      <w:proofErr w:type="gramStart"/>
      <w:r w:rsidRPr="003043F0">
        <w:rPr>
          <w:rFonts w:ascii="Arial" w:hAnsi="Arial" w:cs="Arial"/>
          <w:sz w:val="24"/>
          <w:szCs w:val="24"/>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14" w:history="1">
        <w:r w:rsidRPr="003043F0">
          <w:rPr>
            <w:rStyle w:val="af8"/>
            <w:rFonts w:ascii="Arial" w:eastAsia="Arial" w:hAnsi="Arial" w:cs="Arial"/>
            <w:color w:val="auto"/>
            <w:sz w:val="24"/>
            <w:szCs w:val="24"/>
            <w:u w:val="none"/>
          </w:rPr>
          <w:t>статьей 39.2</w:t>
        </w:r>
      </w:hyperlink>
      <w:r w:rsidRPr="003043F0">
        <w:rPr>
          <w:rFonts w:ascii="Arial" w:hAnsi="Arial" w:cs="Arial"/>
          <w:sz w:val="24"/>
          <w:szCs w:val="24"/>
        </w:rPr>
        <w:t xml:space="preserve"> ЗК РФ, информации о выявленных в рамках государственного земельного надзора и </w:t>
      </w:r>
      <w:proofErr w:type="spellStart"/>
      <w:r w:rsidRPr="003043F0">
        <w:rPr>
          <w:rFonts w:ascii="Arial" w:hAnsi="Arial" w:cs="Arial"/>
          <w:sz w:val="24"/>
          <w:szCs w:val="24"/>
        </w:rPr>
        <w:t>неустраненных</w:t>
      </w:r>
      <w:proofErr w:type="spellEnd"/>
      <w:r w:rsidRPr="003043F0">
        <w:rPr>
          <w:rFonts w:ascii="Arial" w:hAnsi="Arial" w:cs="Arial"/>
          <w:sz w:val="24"/>
          <w:szCs w:val="24"/>
        </w:rPr>
        <w:t xml:space="preserve"> нарушениях законодательства Российской Федерации при использовании такого земельного участка </w:t>
      </w:r>
      <w:r w:rsidR="00BA4B8E" w:rsidRPr="003043F0">
        <w:rPr>
          <w:rFonts w:ascii="Arial" w:hAnsi="Arial" w:cs="Arial"/>
          <w:sz w:val="24"/>
          <w:szCs w:val="24"/>
        </w:rPr>
        <w:t xml:space="preserve">(согласно </w:t>
      </w:r>
      <w:r w:rsidR="00EC76FF" w:rsidRPr="003043F0">
        <w:rPr>
          <w:rFonts w:ascii="Arial" w:hAnsi="Arial" w:cs="Arial"/>
          <w:sz w:val="24"/>
          <w:szCs w:val="24"/>
        </w:rPr>
        <w:t xml:space="preserve">п.п. </w:t>
      </w:r>
      <w:r w:rsidR="008D7F39" w:rsidRPr="003043F0">
        <w:rPr>
          <w:rFonts w:ascii="Arial" w:hAnsi="Arial" w:cs="Arial"/>
          <w:sz w:val="24"/>
          <w:szCs w:val="24"/>
        </w:rPr>
        <w:t xml:space="preserve">«а» </w:t>
      </w:r>
      <w:r w:rsidR="00EC76FF" w:rsidRPr="003043F0">
        <w:rPr>
          <w:rFonts w:ascii="Arial" w:hAnsi="Arial" w:cs="Arial"/>
          <w:sz w:val="24"/>
          <w:szCs w:val="24"/>
        </w:rPr>
        <w:t>п</w:t>
      </w:r>
      <w:proofErr w:type="gramEnd"/>
      <w:r w:rsidR="008D7F39" w:rsidRPr="003043F0">
        <w:rPr>
          <w:rFonts w:ascii="Arial" w:hAnsi="Arial" w:cs="Arial"/>
          <w:sz w:val="24"/>
          <w:szCs w:val="24"/>
        </w:rPr>
        <w:t>.</w:t>
      </w:r>
      <w:r w:rsidR="00EC76FF" w:rsidRPr="003043F0">
        <w:rPr>
          <w:rFonts w:ascii="Arial" w:hAnsi="Arial" w:cs="Arial"/>
          <w:sz w:val="24"/>
          <w:szCs w:val="24"/>
        </w:rPr>
        <w:t xml:space="preserve"> </w:t>
      </w:r>
      <w:proofErr w:type="gramStart"/>
      <w:r w:rsidR="00EC76FF" w:rsidRPr="003043F0">
        <w:rPr>
          <w:rFonts w:ascii="Arial" w:hAnsi="Arial" w:cs="Arial"/>
          <w:sz w:val="24"/>
          <w:szCs w:val="24"/>
        </w:rPr>
        <w:t xml:space="preserve">1 </w:t>
      </w:r>
      <w:r w:rsidR="00BA4B8E" w:rsidRPr="003043F0">
        <w:rPr>
          <w:rFonts w:ascii="Arial" w:hAnsi="Arial" w:cs="Arial"/>
          <w:sz w:val="24"/>
          <w:szCs w:val="24"/>
        </w:rPr>
        <w:t>постановлени</w:t>
      </w:r>
      <w:r w:rsidR="008D7F39" w:rsidRPr="003043F0">
        <w:rPr>
          <w:rFonts w:ascii="Arial" w:hAnsi="Arial" w:cs="Arial"/>
          <w:sz w:val="24"/>
          <w:szCs w:val="24"/>
        </w:rPr>
        <w:t>я</w:t>
      </w:r>
      <w:r w:rsidR="00BA4B8E" w:rsidRPr="003043F0">
        <w:rPr>
          <w:rFonts w:ascii="Arial" w:hAnsi="Arial" w:cs="Arial"/>
          <w:sz w:val="24"/>
          <w:szCs w:val="24"/>
        </w:rPr>
        <w:t xml:space="preserve">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roofErr w:type="gramEnd"/>
    </w:p>
    <w:p w:rsidR="00D308F1" w:rsidRPr="003043F0" w:rsidRDefault="00085D1D">
      <w:pPr>
        <w:widowControl w:val="0"/>
        <w:ind w:firstLine="851"/>
        <w:jc w:val="both"/>
        <w:rPr>
          <w:rFonts w:ascii="Arial" w:hAnsi="Arial" w:cs="Arial"/>
          <w:sz w:val="24"/>
          <w:szCs w:val="24"/>
        </w:rPr>
      </w:pPr>
      <w:r w:rsidRPr="003043F0">
        <w:rPr>
          <w:rFonts w:ascii="Arial" w:hAnsi="Arial" w:cs="Arial"/>
          <w:sz w:val="24"/>
          <w:szCs w:val="24"/>
        </w:rPr>
        <w:t>1.3. Порядок информирования  заявителей о предоставлении муниципальной услуги</w:t>
      </w:r>
    </w:p>
    <w:p w:rsidR="00D308F1" w:rsidRPr="003043F0" w:rsidRDefault="00085D1D">
      <w:pPr>
        <w:widowControl w:val="0"/>
        <w:ind w:firstLine="851"/>
        <w:jc w:val="both"/>
        <w:rPr>
          <w:rFonts w:ascii="Arial" w:hAnsi="Arial" w:cs="Arial"/>
          <w:sz w:val="24"/>
          <w:szCs w:val="24"/>
        </w:rPr>
      </w:pPr>
      <w:r w:rsidRPr="003043F0">
        <w:rPr>
          <w:rFonts w:ascii="Arial" w:hAnsi="Arial" w:cs="Arial"/>
          <w:sz w:val="24"/>
          <w:szCs w:val="24"/>
        </w:rPr>
        <w:t xml:space="preserve">1.3.1 Сведения о месте нахождения, контактных телефонах и графике работы </w:t>
      </w:r>
      <w:r w:rsidR="00B85CE6" w:rsidRPr="003043F0">
        <w:rPr>
          <w:rFonts w:ascii="Arial" w:hAnsi="Arial" w:cs="Arial"/>
          <w:sz w:val="24"/>
          <w:szCs w:val="24"/>
        </w:rPr>
        <w:t xml:space="preserve">администрации городского поселения </w:t>
      </w:r>
      <w:proofErr w:type="gramStart"/>
      <w:r w:rsidR="00B85CE6" w:rsidRPr="003043F0">
        <w:rPr>
          <w:rFonts w:ascii="Arial" w:hAnsi="Arial" w:cs="Arial"/>
          <w:sz w:val="24"/>
          <w:szCs w:val="24"/>
        </w:rPr>
        <w:t>г</w:t>
      </w:r>
      <w:proofErr w:type="gramEnd"/>
      <w:r w:rsidR="00B85CE6" w:rsidRPr="003043F0">
        <w:rPr>
          <w:rFonts w:ascii="Arial" w:hAnsi="Arial" w:cs="Arial"/>
          <w:sz w:val="24"/>
          <w:szCs w:val="24"/>
        </w:rPr>
        <w:t>. Палласовка</w:t>
      </w:r>
      <w:r w:rsidRPr="003043F0">
        <w:rPr>
          <w:rFonts w:ascii="Arial" w:hAnsi="Arial" w:cs="Arial"/>
          <w:sz w:val="24"/>
          <w:szCs w:val="24"/>
        </w:rPr>
        <w:t>, организаций, участвующих в предоставлении муниципальной услуги, многофункционального центра  (далее – МФЦ):</w:t>
      </w:r>
    </w:p>
    <w:tbl>
      <w:tblPr>
        <w:tblW w:w="9747" w:type="dxa"/>
        <w:tblLayout w:type="fixed"/>
        <w:tblLook w:val="0000"/>
      </w:tblPr>
      <w:tblGrid>
        <w:gridCol w:w="567"/>
        <w:gridCol w:w="3085"/>
        <w:gridCol w:w="2977"/>
        <w:gridCol w:w="3118"/>
      </w:tblGrid>
      <w:tr w:rsidR="00B85CE6" w:rsidRPr="003043F0" w:rsidTr="003043F0">
        <w:trPr>
          <w:trHeight w:val="740"/>
        </w:trPr>
        <w:tc>
          <w:tcPr>
            <w:tcW w:w="567"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 xml:space="preserve">№ </w:t>
            </w:r>
            <w:proofErr w:type="spellStart"/>
            <w:r w:rsidRPr="003043F0">
              <w:rPr>
                <w:rFonts w:ascii="Arial" w:hAnsi="Arial" w:cs="Arial"/>
                <w:sz w:val="24"/>
                <w:szCs w:val="24"/>
              </w:rPr>
              <w:t>пп</w:t>
            </w:r>
            <w:proofErr w:type="spellEnd"/>
          </w:p>
          <w:p w:rsidR="00B85CE6" w:rsidRPr="003043F0" w:rsidRDefault="00B85CE6" w:rsidP="00B85CE6">
            <w:pPr>
              <w:jc w:val="center"/>
              <w:rPr>
                <w:rFonts w:ascii="Arial" w:hAnsi="Arial" w:cs="Arial"/>
                <w:sz w:val="24"/>
                <w:szCs w:val="24"/>
              </w:rPr>
            </w:pPr>
          </w:p>
        </w:tc>
        <w:tc>
          <w:tcPr>
            <w:tcW w:w="3085"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Наименование органа</w:t>
            </w:r>
          </w:p>
        </w:tc>
        <w:tc>
          <w:tcPr>
            <w:tcW w:w="2977"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Место нахождения</w:t>
            </w:r>
          </w:p>
        </w:tc>
        <w:tc>
          <w:tcPr>
            <w:tcW w:w="3118" w:type="dxa"/>
            <w:tcBorders>
              <w:top w:val="single" w:sz="4" w:space="0" w:color="000000"/>
              <w:left w:val="single" w:sz="4" w:space="0" w:color="000000"/>
              <w:bottom w:val="single" w:sz="4" w:space="0" w:color="000000"/>
              <w:right w:val="single" w:sz="4" w:space="0" w:color="000000"/>
            </w:tcBorders>
            <w:vAlign w:val="center"/>
          </w:tcPr>
          <w:p w:rsidR="00B85CE6" w:rsidRPr="003043F0" w:rsidRDefault="00B85CE6" w:rsidP="00B85CE6">
            <w:pPr>
              <w:jc w:val="center"/>
              <w:rPr>
                <w:rFonts w:ascii="Arial" w:hAnsi="Arial" w:cs="Arial"/>
                <w:sz w:val="24"/>
                <w:szCs w:val="24"/>
              </w:rPr>
            </w:pPr>
            <w:r w:rsidRPr="003043F0">
              <w:rPr>
                <w:rFonts w:ascii="Arial" w:hAnsi="Arial" w:cs="Arial"/>
                <w:sz w:val="24"/>
                <w:szCs w:val="24"/>
              </w:rPr>
              <w:t xml:space="preserve">Контактный телефон, официальный сайт, </w:t>
            </w:r>
          </w:p>
          <w:p w:rsidR="00B85CE6" w:rsidRPr="003043F0" w:rsidRDefault="00B85CE6" w:rsidP="00B85CE6">
            <w:pPr>
              <w:jc w:val="center"/>
              <w:rPr>
                <w:rFonts w:ascii="Arial" w:hAnsi="Arial" w:cs="Arial"/>
                <w:sz w:val="24"/>
                <w:szCs w:val="24"/>
              </w:rPr>
            </w:pPr>
            <w:r w:rsidRPr="003043F0">
              <w:rPr>
                <w:rFonts w:ascii="Arial" w:hAnsi="Arial" w:cs="Arial"/>
                <w:sz w:val="24"/>
                <w:szCs w:val="24"/>
              </w:rPr>
              <w:t>адрес электронной почты</w:t>
            </w:r>
          </w:p>
        </w:tc>
      </w:tr>
      <w:tr w:rsidR="00B85CE6" w:rsidRPr="003043F0" w:rsidTr="003043F0">
        <w:trPr>
          <w:trHeight w:val="856"/>
        </w:trPr>
        <w:tc>
          <w:tcPr>
            <w:tcW w:w="567"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1</w:t>
            </w:r>
          </w:p>
        </w:tc>
        <w:tc>
          <w:tcPr>
            <w:tcW w:w="3085"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 xml:space="preserve">Администрация городского поселения </w:t>
            </w:r>
            <w:proofErr w:type="gramStart"/>
            <w:r w:rsidRPr="003043F0">
              <w:rPr>
                <w:rFonts w:ascii="Arial" w:hAnsi="Arial" w:cs="Arial"/>
                <w:sz w:val="24"/>
                <w:szCs w:val="24"/>
              </w:rPr>
              <w:t>г</w:t>
            </w:r>
            <w:proofErr w:type="gramEnd"/>
            <w:r w:rsidRPr="003043F0">
              <w:rPr>
                <w:rFonts w:ascii="Arial" w:hAnsi="Arial" w:cs="Arial"/>
                <w:sz w:val="24"/>
                <w:szCs w:val="24"/>
              </w:rPr>
              <w:t>. Палласовка</w:t>
            </w:r>
          </w:p>
        </w:tc>
        <w:tc>
          <w:tcPr>
            <w:tcW w:w="2977" w:type="dxa"/>
            <w:tcBorders>
              <w:top w:val="single" w:sz="4" w:space="0" w:color="000000"/>
              <w:left w:val="single" w:sz="4" w:space="0" w:color="000000"/>
              <w:bottom w:val="single" w:sz="4" w:space="0" w:color="000000"/>
            </w:tcBorders>
            <w:vAlign w:val="center"/>
          </w:tcPr>
          <w:p w:rsidR="00B85CE6" w:rsidRPr="003043F0" w:rsidRDefault="00B85CE6" w:rsidP="00B85CE6">
            <w:pPr>
              <w:jc w:val="center"/>
              <w:rPr>
                <w:rFonts w:ascii="Arial" w:hAnsi="Arial" w:cs="Arial"/>
                <w:color w:val="000000"/>
                <w:sz w:val="24"/>
                <w:szCs w:val="24"/>
              </w:rPr>
            </w:pPr>
            <w:r w:rsidRPr="003043F0">
              <w:rPr>
                <w:rFonts w:ascii="Arial" w:hAnsi="Arial" w:cs="Arial"/>
                <w:color w:val="000000"/>
                <w:sz w:val="24"/>
                <w:szCs w:val="24"/>
              </w:rPr>
              <w:t xml:space="preserve">Волгоградская область, </w:t>
            </w:r>
            <w:proofErr w:type="spellStart"/>
            <w:r w:rsidRPr="003043F0">
              <w:rPr>
                <w:rFonts w:ascii="Arial" w:hAnsi="Arial" w:cs="Arial"/>
                <w:color w:val="000000"/>
                <w:sz w:val="24"/>
                <w:szCs w:val="24"/>
              </w:rPr>
              <w:t>Палласовский</w:t>
            </w:r>
            <w:proofErr w:type="spellEnd"/>
            <w:r w:rsidRPr="003043F0">
              <w:rPr>
                <w:rFonts w:ascii="Arial" w:hAnsi="Arial" w:cs="Arial"/>
                <w:color w:val="000000"/>
                <w:sz w:val="24"/>
                <w:szCs w:val="24"/>
              </w:rPr>
              <w:t xml:space="preserve"> район, </w:t>
            </w:r>
          </w:p>
          <w:p w:rsidR="00B85CE6" w:rsidRPr="003043F0" w:rsidRDefault="00B85CE6" w:rsidP="00B85CE6">
            <w:pPr>
              <w:jc w:val="center"/>
              <w:rPr>
                <w:rFonts w:ascii="Arial" w:hAnsi="Arial" w:cs="Arial"/>
                <w:color w:val="000000"/>
                <w:sz w:val="24"/>
                <w:szCs w:val="24"/>
              </w:rPr>
            </w:pPr>
            <w:r w:rsidRPr="003043F0">
              <w:rPr>
                <w:rFonts w:ascii="Arial" w:hAnsi="Arial" w:cs="Arial"/>
                <w:color w:val="000000"/>
                <w:sz w:val="24"/>
                <w:szCs w:val="24"/>
              </w:rPr>
              <w:t xml:space="preserve">г. Палласовка, </w:t>
            </w:r>
          </w:p>
          <w:p w:rsidR="00B85CE6" w:rsidRPr="003043F0" w:rsidRDefault="00B85CE6" w:rsidP="00B85CE6">
            <w:pPr>
              <w:jc w:val="center"/>
              <w:rPr>
                <w:rFonts w:ascii="Arial" w:hAnsi="Arial" w:cs="Arial"/>
                <w:color w:val="000000"/>
                <w:sz w:val="24"/>
                <w:szCs w:val="24"/>
              </w:rPr>
            </w:pPr>
            <w:r w:rsidRPr="003043F0">
              <w:rPr>
                <w:rFonts w:ascii="Arial" w:hAnsi="Arial" w:cs="Arial"/>
                <w:color w:val="000000"/>
                <w:sz w:val="24"/>
                <w:szCs w:val="24"/>
              </w:rPr>
              <w:t>ул. Первомайская, 1</w:t>
            </w:r>
          </w:p>
        </w:tc>
        <w:tc>
          <w:tcPr>
            <w:tcW w:w="3118" w:type="dxa"/>
            <w:tcBorders>
              <w:top w:val="single" w:sz="4" w:space="0" w:color="000000"/>
              <w:left w:val="single" w:sz="4" w:space="0" w:color="000000"/>
              <w:bottom w:val="single" w:sz="4" w:space="0" w:color="auto"/>
              <w:right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тел.:(884492) 65610,</w:t>
            </w:r>
          </w:p>
          <w:p w:rsidR="00B85CE6" w:rsidRPr="003043F0" w:rsidRDefault="00B85CE6" w:rsidP="00B85CE6">
            <w:pPr>
              <w:jc w:val="center"/>
              <w:rPr>
                <w:rFonts w:ascii="Arial" w:hAnsi="Arial" w:cs="Arial"/>
                <w:sz w:val="24"/>
                <w:szCs w:val="24"/>
              </w:rPr>
            </w:pPr>
            <w:r w:rsidRPr="003043F0">
              <w:rPr>
                <w:rFonts w:ascii="Arial" w:hAnsi="Arial" w:cs="Arial"/>
                <w:sz w:val="24"/>
                <w:szCs w:val="24"/>
              </w:rPr>
              <w:t>сайт:</w:t>
            </w:r>
            <w:r w:rsidRPr="003043F0">
              <w:rPr>
                <w:rFonts w:ascii="Arial" w:hAnsi="Arial" w:cs="Arial"/>
                <w:sz w:val="24"/>
                <w:szCs w:val="24"/>
                <w:lang w:val="en-US"/>
              </w:rPr>
              <w:t>www</w:t>
            </w:r>
            <w:r w:rsidRPr="003043F0">
              <w:rPr>
                <w:rFonts w:ascii="Arial" w:hAnsi="Arial" w:cs="Arial"/>
                <w:sz w:val="24"/>
                <w:szCs w:val="24"/>
              </w:rPr>
              <w:t>.</w:t>
            </w:r>
            <w:proofErr w:type="spellStart"/>
            <w:r w:rsidRPr="003043F0">
              <w:rPr>
                <w:rFonts w:ascii="Arial" w:hAnsi="Arial" w:cs="Arial"/>
                <w:sz w:val="24"/>
                <w:szCs w:val="24"/>
                <w:lang w:val="en-US"/>
              </w:rPr>
              <w:t>paladmin</w:t>
            </w:r>
            <w:proofErr w:type="spellEnd"/>
            <w:r w:rsidRPr="003043F0">
              <w:rPr>
                <w:rFonts w:ascii="Arial" w:hAnsi="Arial" w:cs="Arial"/>
                <w:sz w:val="24"/>
                <w:szCs w:val="24"/>
              </w:rPr>
              <w:t>.</w:t>
            </w:r>
            <w:proofErr w:type="spellStart"/>
            <w:r w:rsidRPr="003043F0">
              <w:rPr>
                <w:rFonts w:ascii="Arial" w:hAnsi="Arial" w:cs="Arial"/>
                <w:sz w:val="24"/>
                <w:szCs w:val="24"/>
                <w:lang w:val="en-US"/>
              </w:rPr>
              <w:t>ru</w:t>
            </w:r>
            <w:proofErr w:type="spellEnd"/>
          </w:p>
          <w:p w:rsidR="00B85CE6" w:rsidRPr="003043F0" w:rsidRDefault="00B85CE6" w:rsidP="00B85CE6">
            <w:pPr>
              <w:jc w:val="center"/>
              <w:rPr>
                <w:rFonts w:ascii="Arial" w:hAnsi="Arial" w:cs="Arial"/>
                <w:b/>
                <w:sz w:val="24"/>
                <w:szCs w:val="24"/>
                <w:u w:val="single"/>
              </w:rPr>
            </w:pPr>
            <w:r w:rsidRPr="003043F0">
              <w:rPr>
                <w:rFonts w:ascii="Arial" w:hAnsi="Arial" w:cs="Arial"/>
                <w:b/>
                <w:sz w:val="24"/>
                <w:szCs w:val="24"/>
                <w:u w:val="single"/>
                <w:lang w:val="en-US"/>
              </w:rPr>
              <w:t>e</w:t>
            </w:r>
            <w:r w:rsidRPr="003043F0">
              <w:rPr>
                <w:rFonts w:ascii="Arial" w:hAnsi="Arial" w:cs="Arial"/>
                <w:b/>
                <w:sz w:val="24"/>
                <w:szCs w:val="24"/>
                <w:u w:val="single"/>
              </w:rPr>
              <w:t>-</w:t>
            </w:r>
            <w:r w:rsidRPr="003043F0">
              <w:rPr>
                <w:rFonts w:ascii="Arial" w:hAnsi="Arial" w:cs="Arial"/>
                <w:b/>
                <w:sz w:val="24"/>
                <w:szCs w:val="24"/>
                <w:u w:val="single"/>
                <w:lang w:val="en-US"/>
              </w:rPr>
              <w:t>mail</w:t>
            </w:r>
            <w:r w:rsidRPr="003043F0">
              <w:rPr>
                <w:rFonts w:ascii="Arial" w:hAnsi="Arial" w:cs="Arial"/>
                <w:b/>
                <w:sz w:val="24"/>
                <w:szCs w:val="24"/>
                <w:u w:val="single"/>
              </w:rPr>
              <w:t xml:space="preserve">: </w:t>
            </w:r>
            <w:proofErr w:type="spellStart"/>
            <w:r w:rsidRPr="003043F0">
              <w:rPr>
                <w:rFonts w:ascii="Arial" w:hAnsi="Arial" w:cs="Arial"/>
                <w:b/>
                <w:sz w:val="24"/>
                <w:szCs w:val="24"/>
                <w:u w:val="single"/>
                <w:lang w:val="en-US"/>
              </w:rPr>
              <w:t>adm</w:t>
            </w:r>
            <w:proofErr w:type="spellEnd"/>
            <w:r w:rsidRPr="003043F0">
              <w:rPr>
                <w:rFonts w:ascii="Arial" w:hAnsi="Arial" w:cs="Arial"/>
                <w:b/>
                <w:sz w:val="24"/>
                <w:szCs w:val="24"/>
                <w:u w:val="single"/>
              </w:rPr>
              <w:t>.</w:t>
            </w:r>
            <w:proofErr w:type="spellStart"/>
            <w:r w:rsidRPr="003043F0">
              <w:rPr>
                <w:rFonts w:ascii="Arial" w:hAnsi="Arial" w:cs="Arial"/>
                <w:b/>
                <w:sz w:val="24"/>
                <w:szCs w:val="24"/>
                <w:u w:val="single"/>
                <w:lang w:val="en-US"/>
              </w:rPr>
              <w:t>pallas</w:t>
            </w:r>
            <w:proofErr w:type="spellEnd"/>
            <w:r w:rsidRPr="003043F0">
              <w:rPr>
                <w:rFonts w:ascii="Arial" w:hAnsi="Arial" w:cs="Arial"/>
                <w:b/>
                <w:sz w:val="24"/>
                <w:szCs w:val="24"/>
                <w:u w:val="single"/>
              </w:rPr>
              <w:t>@</w:t>
            </w:r>
            <w:proofErr w:type="spellStart"/>
            <w:r w:rsidRPr="003043F0">
              <w:rPr>
                <w:rFonts w:ascii="Arial" w:hAnsi="Arial" w:cs="Arial"/>
                <w:b/>
                <w:sz w:val="24"/>
                <w:szCs w:val="24"/>
                <w:u w:val="single"/>
                <w:lang w:val="en-US"/>
              </w:rPr>
              <w:t>bk</w:t>
            </w:r>
            <w:proofErr w:type="spellEnd"/>
            <w:r w:rsidRPr="003043F0">
              <w:rPr>
                <w:rFonts w:ascii="Arial" w:hAnsi="Arial" w:cs="Arial"/>
                <w:b/>
                <w:sz w:val="24"/>
                <w:szCs w:val="24"/>
                <w:u w:val="single"/>
              </w:rPr>
              <w:t>.</w:t>
            </w:r>
            <w:proofErr w:type="spellStart"/>
            <w:r w:rsidRPr="003043F0">
              <w:rPr>
                <w:rFonts w:ascii="Arial" w:hAnsi="Arial" w:cs="Arial"/>
                <w:b/>
                <w:sz w:val="24"/>
                <w:szCs w:val="24"/>
                <w:u w:val="single"/>
                <w:lang w:val="en-US"/>
              </w:rPr>
              <w:t>ru</w:t>
            </w:r>
            <w:proofErr w:type="spellEnd"/>
          </w:p>
          <w:p w:rsidR="00B85CE6" w:rsidRPr="003043F0" w:rsidRDefault="00B85CE6" w:rsidP="00B85CE6">
            <w:pPr>
              <w:rPr>
                <w:rFonts w:ascii="Arial" w:hAnsi="Arial" w:cs="Arial"/>
                <w:sz w:val="24"/>
                <w:szCs w:val="24"/>
              </w:rPr>
            </w:pPr>
            <w:r w:rsidRPr="003043F0">
              <w:rPr>
                <w:rFonts w:ascii="Arial" w:hAnsi="Arial" w:cs="Arial"/>
                <w:sz w:val="24"/>
                <w:szCs w:val="24"/>
              </w:rPr>
              <w:t xml:space="preserve"> </w:t>
            </w:r>
          </w:p>
        </w:tc>
      </w:tr>
      <w:tr w:rsidR="00B85CE6" w:rsidRPr="003043F0" w:rsidTr="003043F0">
        <w:trPr>
          <w:trHeight w:val="961"/>
        </w:trPr>
        <w:tc>
          <w:tcPr>
            <w:tcW w:w="567"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sz w:val="24"/>
                <w:szCs w:val="24"/>
              </w:rPr>
            </w:pPr>
            <w:r w:rsidRPr="003043F0">
              <w:rPr>
                <w:rFonts w:ascii="Arial" w:hAnsi="Arial" w:cs="Arial"/>
                <w:sz w:val="24"/>
                <w:szCs w:val="24"/>
              </w:rPr>
              <w:t>2</w:t>
            </w:r>
          </w:p>
        </w:tc>
        <w:tc>
          <w:tcPr>
            <w:tcW w:w="3085"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Муниципальное бюджетное учреждение «</w:t>
            </w:r>
            <w:proofErr w:type="spellStart"/>
            <w:r w:rsidRPr="003043F0">
              <w:rPr>
                <w:rFonts w:ascii="Arial" w:hAnsi="Arial" w:cs="Arial"/>
                <w:bCs/>
                <w:color w:val="000000"/>
                <w:sz w:val="24"/>
                <w:szCs w:val="24"/>
              </w:rPr>
              <w:t>Палласовский</w:t>
            </w:r>
            <w:proofErr w:type="spellEnd"/>
          </w:p>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многофункциональный центр предоставления государственных и муниципальных услуг»</w:t>
            </w:r>
          </w:p>
          <w:p w:rsidR="00B85CE6" w:rsidRPr="003043F0" w:rsidRDefault="00B85CE6" w:rsidP="00B85CE6">
            <w:pPr>
              <w:rPr>
                <w:rFonts w:ascii="Arial" w:hAnsi="Arial" w:cs="Arial"/>
                <w:bCs/>
                <w:color w:val="000000"/>
                <w:sz w:val="24"/>
                <w:szCs w:val="24"/>
              </w:rPr>
            </w:pPr>
            <w:r w:rsidRPr="003043F0">
              <w:rPr>
                <w:rFonts w:ascii="Arial" w:hAnsi="Arial" w:cs="Arial"/>
                <w:bCs/>
                <w:color w:val="000000"/>
                <w:sz w:val="24"/>
                <w:szCs w:val="24"/>
              </w:rPr>
              <w:t xml:space="preserve"> </w:t>
            </w:r>
          </w:p>
          <w:p w:rsidR="00B85CE6" w:rsidRPr="003043F0" w:rsidRDefault="00B85CE6" w:rsidP="00B85CE6">
            <w:pPr>
              <w:rPr>
                <w:rFonts w:ascii="Arial" w:hAnsi="Arial" w:cs="Arial"/>
                <w:bCs/>
                <w:color w:val="000000"/>
                <w:sz w:val="24"/>
                <w:szCs w:val="24"/>
              </w:rPr>
            </w:pPr>
          </w:p>
        </w:tc>
        <w:tc>
          <w:tcPr>
            <w:tcW w:w="2977" w:type="dxa"/>
            <w:tcBorders>
              <w:top w:val="single" w:sz="4" w:space="0" w:color="000000"/>
              <w:left w:val="single" w:sz="4" w:space="0" w:color="000000"/>
              <w:bottom w:val="single" w:sz="4" w:space="0" w:color="000000"/>
            </w:tcBorders>
          </w:tcPr>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 xml:space="preserve">Волгоградская область, </w:t>
            </w:r>
            <w:proofErr w:type="spellStart"/>
            <w:r w:rsidRPr="003043F0">
              <w:rPr>
                <w:rFonts w:ascii="Arial" w:hAnsi="Arial" w:cs="Arial"/>
                <w:color w:val="000000"/>
                <w:sz w:val="24"/>
                <w:szCs w:val="24"/>
              </w:rPr>
              <w:t>Палласовский</w:t>
            </w:r>
            <w:proofErr w:type="spellEnd"/>
            <w:r w:rsidRPr="003043F0">
              <w:rPr>
                <w:rFonts w:ascii="Arial" w:hAnsi="Arial" w:cs="Arial"/>
                <w:color w:val="000000"/>
                <w:sz w:val="24"/>
                <w:szCs w:val="24"/>
              </w:rPr>
              <w:t xml:space="preserve"> район,</w:t>
            </w:r>
          </w:p>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 xml:space="preserve">г. Палласовка, </w:t>
            </w:r>
          </w:p>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ул. Коммунистическая, 4</w:t>
            </w:r>
          </w:p>
          <w:p w:rsidR="00B85CE6" w:rsidRPr="003043F0" w:rsidRDefault="00B85CE6" w:rsidP="00B85CE6">
            <w:pPr>
              <w:jc w:val="center"/>
              <w:rPr>
                <w:rFonts w:ascii="Arial" w:hAnsi="Arial" w:cs="Arial"/>
                <w:bCs/>
                <w:color w:val="000000"/>
                <w:sz w:val="24"/>
                <w:szCs w:val="24"/>
              </w:rPr>
            </w:pPr>
          </w:p>
          <w:p w:rsidR="00B85CE6" w:rsidRPr="003043F0" w:rsidRDefault="00B85CE6" w:rsidP="00B85CE6">
            <w:pPr>
              <w:jc w:val="center"/>
              <w:rPr>
                <w:rFonts w:ascii="Arial" w:hAnsi="Arial" w:cs="Arial"/>
                <w:bCs/>
                <w:color w:val="000000"/>
                <w:sz w:val="24"/>
                <w:szCs w:val="24"/>
              </w:rPr>
            </w:pPr>
          </w:p>
          <w:p w:rsidR="00B85CE6" w:rsidRPr="003043F0" w:rsidRDefault="00B85CE6" w:rsidP="00B85CE6">
            <w:pPr>
              <w:jc w:val="center"/>
              <w:rPr>
                <w:rFonts w:ascii="Arial" w:hAnsi="Arial" w:cs="Arial"/>
                <w:bCs/>
                <w:color w:val="000000"/>
                <w:sz w:val="24"/>
                <w:szCs w:val="24"/>
              </w:rPr>
            </w:pPr>
          </w:p>
        </w:tc>
        <w:tc>
          <w:tcPr>
            <w:tcW w:w="3118" w:type="dxa"/>
            <w:tcBorders>
              <w:top w:val="single" w:sz="4" w:space="0" w:color="auto"/>
              <w:left w:val="single" w:sz="4" w:space="0" w:color="000000"/>
              <w:bottom w:val="single" w:sz="4" w:space="0" w:color="000000"/>
              <w:right w:val="single" w:sz="4" w:space="0" w:color="000000"/>
            </w:tcBorders>
          </w:tcPr>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(84492)68-0-31(директор)</w:t>
            </w:r>
          </w:p>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(84492)61-3-33,</w:t>
            </w:r>
          </w:p>
          <w:p w:rsidR="00B85CE6" w:rsidRPr="003043F0" w:rsidRDefault="00B85CE6" w:rsidP="00B85CE6">
            <w:pPr>
              <w:jc w:val="center"/>
              <w:rPr>
                <w:rFonts w:ascii="Arial" w:hAnsi="Arial" w:cs="Arial"/>
                <w:bCs/>
                <w:color w:val="000000"/>
                <w:sz w:val="24"/>
                <w:szCs w:val="24"/>
              </w:rPr>
            </w:pPr>
            <w:r w:rsidRPr="003043F0">
              <w:rPr>
                <w:rFonts w:ascii="Arial" w:hAnsi="Arial" w:cs="Arial"/>
                <w:bCs/>
                <w:color w:val="000000"/>
                <w:sz w:val="24"/>
                <w:szCs w:val="24"/>
              </w:rPr>
              <w:t>Официальный сайт МФЦ:</w:t>
            </w:r>
          </w:p>
          <w:p w:rsidR="00B85CE6" w:rsidRPr="003043F0" w:rsidRDefault="00B85CE6" w:rsidP="00B85CE6">
            <w:pPr>
              <w:jc w:val="center"/>
              <w:rPr>
                <w:rFonts w:ascii="Arial" w:hAnsi="Arial" w:cs="Arial"/>
                <w:bCs/>
                <w:color w:val="000000"/>
                <w:sz w:val="24"/>
                <w:szCs w:val="24"/>
              </w:rPr>
            </w:pPr>
            <w:proofErr w:type="spellStart"/>
            <w:r w:rsidRPr="003043F0">
              <w:rPr>
                <w:rFonts w:ascii="Arial" w:hAnsi="Arial" w:cs="Arial"/>
                <w:bCs/>
                <w:color w:val="000000"/>
                <w:sz w:val="24"/>
                <w:szCs w:val="24"/>
              </w:rPr>
              <w:t>www.pallasovka-mfc.ru</w:t>
            </w:r>
            <w:proofErr w:type="spellEnd"/>
          </w:p>
          <w:p w:rsidR="00B85CE6" w:rsidRPr="003043F0" w:rsidRDefault="00B85CE6" w:rsidP="00B85CE6">
            <w:pPr>
              <w:jc w:val="center"/>
              <w:rPr>
                <w:rFonts w:ascii="Arial" w:hAnsi="Arial" w:cs="Arial"/>
                <w:bCs/>
                <w:color w:val="000000"/>
                <w:sz w:val="24"/>
                <w:szCs w:val="24"/>
              </w:rPr>
            </w:pPr>
          </w:p>
          <w:p w:rsidR="00B85CE6" w:rsidRPr="003043F0" w:rsidRDefault="00B85CE6" w:rsidP="00B85CE6">
            <w:pPr>
              <w:jc w:val="center"/>
              <w:rPr>
                <w:rFonts w:ascii="Arial" w:hAnsi="Arial" w:cs="Arial"/>
                <w:bCs/>
                <w:sz w:val="24"/>
                <w:szCs w:val="24"/>
              </w:rPr>
            </w:pPr>
            <w:r w:rsidRPr="003043F0">
              <w:rPr>
                <w:rFonts w:ascii="Arial" w:hAnsi="Arial" w:cs="Arial"/>
                <w:bCs/>
                <w:color w:val="000000"/>
                <w:sz w:val="24"/>
                <w:szCs w:val="24"/>
              </w:rPr>
              <w:t xml:space="preserve">Адрес электронной почты МФЦ: </w:t>
            </w:r>
            <w:hyperlink r:id="rId15" w:history="1">
              <w:r w:rsidRPr="003043F0">
                <w:rPr>
                  <w:rFonts w:ascii="Arial" w:hAnsi="Arial" w:cs="Arial"/>
                  <w:b/>
                  <w:bCs/>
                  <w:sz w:val="24"/>
                  <w:szCs w:val="24"/>
                  <w:u w:val="single"/>
                  <w:lang w:val="en-US"/>
                </w:rPr>
                <w:t>mfc</w:t>
              </w:r>
              <w:r w:rsidRPr="003043F0">
                <w:rPr>
                  <w:rFonts w:ascii="Arial" w:hAnsi="Arial" w:cs="Arial"/>
                  <w:b/>
                  <w:bCs/>
                  <w:sz w:val="24"/>
                  <w:szCs w:val="24"/>
                  <w:u w:val="single"/>
                </w:rPr>
                <w:t>.</w:t>
              </w:r>
              <w:r w:rsidRPr="003043F0">
                <w:rPr>
                  <w:rFonts w:ascii="Arial" w:hAnsi="Arial" w:cs="Arial"/>
                  <w:b/>
                  <w:bCs/>
                  <w:sz w:val="24"/>
                  <w:szCs w:val="24"/>
                  <w:u w:val="single"/>
                  <w:lang w:val="en-US"/>
                </w:rPr>
                <w:t>pallasovka</w:t>
              </w:r>
              <w:r w:rsidRPr="003043F0">
                <w:rPr>
                  <w:rFonts w:ascii="Arial" w:hAnsi="Arial" w:cs="Arial"/>
                  <w:b/>
                  <w:bCs/>
                  <w:sz w:val="24"/>
                  <w:szCs w:val="24"/>
                  <w:u w:val="single"/>
                </w:rPr>
                <w:t>@</w:t>
              </w:r>
              <w:r w:rsidRPr="003043F0">
                <w:rPr>
                  <w:rFonts w:ascii="Arial" w:hAnsi="Arial" w:cs="Arial"/>
                  <w:b/>
                  <w:bCs/>
                  <w:sz w:val="24"/>
                  <w:szCs w:val="24"/>
                  <w:u w:val="single"/>
                  <w:lang w:val="en-US"/>
                </w:rPr>
                <w:t>mail</w:t>
              </w:r>
              <w:r w:rsidRPr="003043F0">
                <w:rPr>
                  <w:rFonts w:ascii="Arial" w:hAnsi="Arial" w:cs="Arial"/>
                  <w:b/>
                  <w:bCs/>
                  <w:sz w:val="24"/>
                  <w:szCs w:val="24"/>
                  <w:u w:val="single"/>
                </w:rPr>
                <w:t>.</w:t>
              </w:r>
              <w:r w:rsidRPr="003043F0">
                <w:rPr>
                  <w:rFonts w:ascii="Arial" w:hAnsi="Arial" w:cs="Arial"/>
                  <w:b/>
                  <w:bCs/>
                  <w:sz w:val="24"/>
                  <w:szCs w:val="24"/>
                  <w:u w:val="single"/>
                  <w:lang w:val="en-US"/>
                </w:rPr>
                <w:t>ru</w:t>
              </w:r>
            </w:hyperlink>
            <w:r w:rsidRPr="003043F0">
              <w:rPr>
                <w:rFonts w:ascii="Arial" w:hAnsi="Arial" w:cs="Arial"/>
                <w:b/>
                <w:bCs/>
                <w:sz w:val="24"/>
                <w:szCs w:val="24"/>
              </w:rPr>
              <w:t>;</w:t>
            </w:r>
          </w:p>
          <w:p w:rsidR="00B85CE6" w:rsidRDefault="00AE421A" w:rsidP="003043F0">
            <w:pPr>
              <w:jc w:val="center"/>
              <w:rPr>
                <w:rFonts w:ascii="Arial" w:hAnsi="Arial" w:cs="Arial"/>
                <w:bCs/>
                <w:sz w:val="24"/>
                <w:szCs w:val="24"/>
              </w:rPr>
            </w:pPr>
            <w:hyperlink r:id="rId16" w:history="1">
              <w:r w:rsidR="00B85CE6" w:rsidRPr="003043F0">
                <w:rPr>
                  <w:rFonts w:ascii="Arial" w:hAnsi="Arial" w:cs="Arial"/>
                  <w:b/>
                  <w:bCs/>
                  <w:sz w:val="24"/>
                  <w:szCs w:val="24"/>
                  <w:u w:val="single"/>
                  <w:lang w:val="en-US"/>
                </w:rPr>
                <w:t>mfc</w:t>
              </w:r>
              <w:r w:rsidR="00B85CE6" w:rsidRPr="003043F0">
                <w:rPr>
                  <w:rFonts w:ascii="Arial" w:hAnsi="Arial" w:cs="Arial"/>
                  <w:b/>
                  <w:bCs/>
                  <w:sz w:val="24"/>
                  <w:szCs w:val="24"/>
                  <w:u w:val="single"/>
                </w:rPr>
                <w:t>_</w:t>
              </w:r>
              <w:r w:rsidR="00B85CE6" w:rsidRPr="003043F0">
                <w:rPr>
                  <w:rFonts w:ascii="Arial" w:hAnsi="Arial" w:cs="Arial"/>
                  <w:b/>
                  <w:bCs/>
                  <w:sz w:val="24"/>
                  <w:szCs w:val="24"/>
                  <w:u w:val="single"/>
                  <w:lang w:val="en-US"/>
                </w:rPr>
                <w:t>pal</w:t>
              </w:r>
              <w:r w:rsidR="00B85CE6" w:rsidRPr="003043F0">
                <w:rPr>
                  <w:rFonts w:ascii="Arial" w:hAnsi="Arial" w:cs="Arial"/>
                  <w:b/>
                  <w:bCs/>
                  <w:sz w:val="24"/>
                  <w:szCs w:val="24"/>
                  <w:u w:val="single"/>
                </w:rPr>
                <w:t>@</w:t>
              </w:r>
              <w:r w:rsidR="00B85CE6" w:rsidRPr="003043F0">
                <w:rPr>
                  <w:rFonts w:ascii="Arial" w:hAnsi="Arial" w:cs="Arial"/>
                  <w:b/>
                  <w:bCs/>
                  <w:sz w:val="24"/>
                  <w:szCs w:val="24"/>
                  <w:u w:val="single"/>
                  <w:lang w:val="en-US"/>
                </w:rPr>
                <w:t>volganet</w:t>
              </w:r>
              <w:r w:rsidR="00B85CE6" w:rsidRPr="003043F0">
                <w:rPr>
                  <w:rFonts w:ascii="Arial" w:hAnsi="Arial" w:cs="Arial"/>
                  <w:b/>
                  <w:bCs/>
                  <w:sz w:val="24"/>
                  <w:szCs w:val="24"/>
                  <w:u w:val="single"/>
                </w:rPr>
                <w:t>.</w:t>
              </w:r>
              <w:r w:rsidR="00B85CE6" w:rsidRPr="003043F0">
                <w:rPr>
                  <w:rFonts w:ascii="Arial" w:hAnsi="Arial" w:cs="Arial"/>
                  <w:b/>
                  <w:bCs/>
                  <w:sz w:val="24"/>
                  <w:szCs w:val="24"/>
                  <w:u w:val="single"/>
                  <w:lang w:val="en-US"/>
                </w:rPr>
                <w:t>ru</w:t>
              </w:r>
            </w:hyperlink>
          </w:p>
          <w:p w:rsidR="003043F0" w:rsidRPr="003043F0" w:rsidRDefault="003043F0" w:rsidP="003043F0">
            <w:pPr>
              <w:jc w:val="center"/>
              <w:rPr>
                <w:rFonts w:ascii="Arial" w:hAnsi="Arial" w:cs="Arial"/>
                <w:bCs/>
                <w:sz w:val="24"/>
                <w:szCs w:val="24"/>
              </w:rPr>
            </w:pPr>
          </w:p>
        </w:tc>
      </w:tr>
    </w:tbl>
    <w:p w:rsidR="00D308F1" w:rsidRPr="003043F0" w:rsidRDefault="00D308F1">
      <w:pPr>
        <w:widowControl w:val="0"/>
        <w:ind w:firstLine="851"/>
        <w:jc w:val="both"/>
        <w:rPr>
          <w:rFonts w:ascii="Arial" w:hAnsi="Arial" w:cs="Arial"/>
          <w:sz w:val="24"/>
          <w:szCs w:val="24"/>
        </w:rPr>
      </w:pPr>
    </w:p>
    <w:p w:rsidR="00D308F1" w:rsidRPr="003043F0" w:rsidRDefault="00085D1D">
      <w:pPr>
        <w:ind w:firstLine="851"/>
        <w:jc w:val="both"/>
        <w:rPr>
          <w:rFonts w:ascii="Arial" w:hAnsi="Arial" w:cs="Arial"/>
          <w:sz w:val="24"/>
          <w:szCs w:val="24"/>
        </w:rPr>
      </w:pPr>
      <w:r w:rsidRPr="003043F0">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308F1" w:rsidRPr="003043F0" w:rsidRDefault="00085D1D">
      <w:pPr>
        <w:widowControl w:val="0"/>
        <w:ind w:firstLine="851"/>
        <w:jc w:val="both"/>
        <w:rPr>
          <w:rFonts w:ascii="Arial" w:hAnsi="Arial" w:cs="Arial"/>
          <w:sz w:val="24"/>
          <w:szCs w:val="24"/>
        </w:rPr>
      </w:pPr>
      <w:r w:rsidRPr="003043F0">
        <w:rPr>
          <w:rFonts w:ascii="Arial" w:hAnsi="Arial" w:cs="Arial"/>
          <w:sz w:val="24"/>
          <w:szCs w:val="24"/>
        </w:rPr>
        <w:t>1.3.2. Информацию о порядке предоставления муниципальной услуги заявитель может получить:</w:t>
      </w:r>
    </w:p>
    <w:p w:rsidR="00D308F1" w:rsidRPr="003043F0" w:rsidRDefault="00085D1D">
      <w:pPr>
        <w:widowControl w:val="0"/>
        <w:ind w:firstLine="851"/>
        <w:jc w:val="both"/>
        <w:rPr>
          <w:rFonts w:ascii="Arial" w:hAnsi="Arial" w:cs="Arial"/>
          <w:sz w:val="24"/>
          <w:szCs w:val="24"/>
        </w:rPr>
      </w:pPr>
      <w:r w:rsidRPr="003043F0">
        <w:rPr>
          <w:rFonts w:ascii="Arial" w:hAnsi="Arial" w:cs="Arial"/>
          <w:sz w:val="24"/>
          <w:szCs w:val="24"/>
        </w:rPr>
        <w:t xml:space="preserve">непосредственно в </w:t>
      </w:r>
      <w:r w:rsidR="00B85CE6" w:rsidRPr="003043F0">
        <w:rPr>
          <w:rFonts w:ascii="Arial" w:hAnsi="Arial" w:cs="Arial"/>
          <w:sz w:val="24"/>
          <w:szCs w:val="24"/>
        </w:rPr>
        <w:t xml:space="preserve">администрации городского поселения </w:t>
      </w:r>
      <w:proofErr w:type="gramStart"/>
      <w:r w:rsidR="00B85CE6" w:rsidRPr="003043F0">
        <w:rPr>
          <w:rFonts w:ascii="Arial" w:hAnsi="Arial" w:cs="Arial"/>
          <w:sz w:val="24"/>
          <w:szCs w:val="24"/>
        </w:rPr>
        <w:t>г</w:t>
      </w:r>
      <w:proofErr w:type="gramEnd"/>
      <w:r w:rsidR="00B85CE6" w:rsidRPr="003043F0">
        <w:rPr>
          <w:rFonts w:ascii="Arial" w:hAnsi="Arial" w:cs="Arial"/>
          <w:sz w:val="24"/>
          <w:szCs w:val="24"/>
        </w:rPr>
        <w:t xml:space="preserve">. Палласовка </w:t>
      </w:r>
      <w:r w:rsidRPr="003043F0">
        <w:rPr>
          <w:rFonts w:ascii="Arial" w:hAnsi="Arial" w:cs="Arial"/>
          <w:sz w:val="24"/>
          <w:szCs w:val="24"/>
        </w:rPr>
        <w:t xml:space="preserve">(информационные стенды, устное информирование по телефону, а также на личном приеме муниципальными служащими </w:t>
      </w:r>
      <w:r w:rsidR="00B85CE6" w:rsidRPr="003043F0">
        <w:rPr>
          <w:rFonts w:ascii="Arial" w:hAnsi="Arial" w:cs="Arial"/>
          <w:sz w:val="24"/>
          <w:szCs w:val="24"/>
        </w:rPr>
        <w:t>администрации городского поселения г. Палласовка</w:t>
      </w:r>
      <w:r w:rsidRPr="003043F0">
        <w:rPr>
          <w:rFonts w:ascii="Arial" w:hAnsi="Arial" w:cs="Arial"/>
          <w:sz w:val="24"/>
          <w:szCs w:val="24"/>
        </w:rPr>
        <w:t>;</w:t>
      </w:r>
    </w:p>
    <w:p w:rsidR="00D308F1" w:rsidRPr="003043F0" w:rsidRDefault="002358FE" w:rsidP="002358FE">
      <w:pPr>
        <w:jc w:val="both"/>
        <w:rPr>
          <w:rFonts w:ascii="Arial" w:hAnsi="Arial" w:cs="Arial"/>
          <w:sz w:val="24"/>
          <w:szCs w:val="24"/>
        </w:rPr>
      </w:pPr>
      <w:r w:rsidRPr="003043F0">
        <w:rPr>
          <w:rFonts w:ascii="Arial" w:hAnsi="Arial" w:cs="Arial"/>
          <w:sz w:val="24"/>
          <w:szCs w:val="24"/>
        </w:rPr>
        <w:t xml:space="preserve">           </w:t>
      </w:r>
      <w:r w:rsidR="00085D1D" w:rsidRPr="003043F0">
        <w:rPr>
          <w:rFonts w:ascii="Arial" w:hAnsi="Arial" w:cs="Arial"/>
          <w:sz w:val="24"/>
          <w:szCs w:val="24"/>
        </w:rPr>
        <w:t xml:space="preserve">по </w:t>
      </w:r>
      <w:r w:rsidRPr="003043F0">
        <w:rPr>
          <w:rFonts w:ascii="Arial" w:hAnsi="Arial" w:cs="Arial"/>
          <w:sz w:val="24"/>
          <w:szCs w:val="24"/>
        </w:rPr>
        <w:t xml:space="preserve">почте, в том числе электронной </w:t>
      </w:r>
      <w:proofErr w:type="spellStart"/>
      <w:r w:rsidRPr="003043F0">
        <w:rPr>
          <w:rFonts w:ascii="Arial" w:hAnsi="Arial" w:cs="Arial"/>
          <w:sz w:val="24"/>
          <w:szCs w:val="24"/>
          <w:lang w:val="en-US"/>
        </w:rPr>
        <w:t>adm</w:t>
      </w:r>
      <w:proofErr w:type="spellEnd"/>
      <w:r w:rsidRPr="003043F0">
        <w:rPr>
          <w:rFonts w:ascii="Arial" w:hAnsi="Arial" w:cs="Arial"/>
          <w:sz w:val="24"/>
          <w:szCs w:val="24"/>
        </w:rPr>
        <w:t>.</w:t>
      </w:r>
      <w:proofErr w:type="spellStart"/>
      <w:r w:rsidRPr="003043F0">
        <w:rPr>
          <w:rFonts w:ascii="Arial" w:hAnsi="Arial" w:cs="Arial"/>
          <w:sz w:val="24"/>
          <w:szCs w:val="24"/>
          <w:lang w:val="en-US"/>
        </w:rPr>
        <w:t>pallas</w:t>
      </w:r>
      <w:proofErr w:type="spellEnd"/>
      <w:r w:rsidRPr="003043F0">
        <w:rPr>
          <w:rFonts w:ascii="Arial" w:hAnsi="Arial" w:cs="Arial"/>
          <w:sz w:val="24"/>
          <w:szCs w:val="24"/>
        </w:rPr>
        <w:t>@</w:t>
      </w:r>
      <w:proofErr w:type="spellStart"/>
      <w:r w:rsidRPr="003043F0">
        <w:rPr>
          <w:rFonts w:ascii="Arial" w:hAnsi="Arial" w:cs="Arial"/>
          <w:sz w:val="24"/>
          <w:szCs w:val="24"/>
          <w:lang w:val="en-US"/>
        </w:rPr>
        <w:t>bk</w:t>
      </w:r>
      <w:proofErr w:type="spellEnd"/>
      <w:r w:rsidRPr="003043F0">
        <w:rPr>
          <w:rFonts w:ascii="Arial" w:hAnsi="Arial" w:cs="Arial"/>
          <w:sz w:val="24"/>
          <w:szCs w:val="24"/>
        </w:rPr>
        <w:t>.</w:t>
      </w:r>
      <w:proofErr w:type="spellStart"/>
      <w:r w:rsidRPr="003043F0">
        <w:rPr>
          <w:rFonts w:ascii="Arial" w:hAnsi="Arial" w:cs="Arial"/>
          <w:sz w:val="24"/>
          <w:szCs w:val="24"/>
          <w:lang w:val="en-US"/>
        </w:rPr>
        <w:t>ru</w:t>
      </w:r>
      <w:proofErr w:type="spellEnd"/>
      <w:r w:rsidR="00085D1D" w:rsidRPr="003043F0">
        <w:rPr>
          <w:rFonts w:ascii="Arial" w:hAnsi="Arial" w:cs="Arial"/>
          <w:sz w:val="24"/>
          <w:szCs w:val="24"/>
        </w:rPr>
        <w:t>, в случае письменного обращения заявителя;</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в сети Интернет на официальном сайте</w:t>
      </w:r>
      <w:r w:rsidR="00B85CE6" w:rsidRPr="003043F0">
        <w:rPr>
          <w:rFonts w:ascii="Arial" w:hAnsi="Arial" w:cs="Arial"/>
          <w:sz w:val="24"/>
          <w:szCs w:val="24"/>
        </w:rPr>
        <w:t xml:space="preserve"> администрации городского поселения </w:t>
      </w:r>
      <w:proofErr w:type="gramStart"/>
      <w:r w:rsidR="00B85CE6" w:rsidRPr="003043F0">
        <w:rPr>
          <w:rFonts w:ascii="Arial" w:hAnsi="Arial" w:cs="Arial"/>
          <w:sz w:val="24"/>
          <w:szCs w:val="24"/>
        </w:rPr>
        <w:lastRenderedPageBreak/>
        <w:t>г</w:t>
      </w:r>
      <w:proofErr w:type="gramEnd"/>
      <w:r w:rsidR="00B85CE6" w:rsidRPr="003043F0">
        <w:rPr>
          <w:rFonts w:ascii="Arial" w:hAnsi="Arial" w:cs="Arial"/>
          <w:sz w:val="24"/>
          <w:szCs w:val="24"/>
        </w:rPr>
        <w:t>. Палласовка</w:t>
      </w:r>
      <w:r w:rsidRPr="003043F0">
        <w:rPr>
          <w:rFonts w:ascii="Arial" w:hAnsi="Arial" w:cs="Arial"/>
          <w:sz w:val="24"/>
          <w:szCs w:val="24"/>
        </w:rPr>
        <w:t xml:space="preserve"> (</w:t>
      </w:r>
      <w:r w:rsidR="002358FE" w:rsidRPr="003043F0">
        <w:rPr>
          <w:rFonts w:ascii="Arial" w:hAnsi="Arial" w:cs="Arial"/>
          <w:sz w:val="24"/>
          <w:szCs w:val="24"/>
          <w:lang w:val="en-US"/>
        </w:rPr>
        <w:t>www</w:t>
      </w:r>
      <w:r w:rsidR="002358FE" w:rsidRPr="003043F0">
        <w:rPr>
          <w:rFonts w:ascii="Arial" w:hAnsi="Arial" w:cs="Arial"/>
          <w:sz w:val="24"/>
          <w:szCs w:val="24"/>
        </w:rPr>
        <w:t>.</w:t>
      </w:r>
      <w:proofErr w:type="spellStart"/>
      <w:r w:rsidR="002358FE" w:rsidRPr="003043F0">
        <w:rPr>
          <w:rFonts w:ascii="Arial" w:hAnsi="Arial" w:cs="Arial"/>
          <w:sz w:val="24"/>
          <w:szCs w:val="24"/>
          <w:lang w:val="en-US"/>
        </w:rPr>
        <w:t>paladmin</w:t>
      </w:r>
      <w:proofErr w:type="spellEnd"/>
      <w:r w:rsidR="002358FE" w:rsidRPr="003043F0">
        <w:rPr>
          <w:rFonts w:ascii="Arial" w:hAnsi="Arial" w:cs="Arial"/>
          <w:sz w:val="24"/>
          <w:szCs w:val="24"/>
        </w:rPr>
        <w:t>.</w:t>
      </w:r>
      <w:proofErr w:type="spellStart"/>
      <w:r w:rsidR="002358FE" w:rsidRPr="003043F0">
        <w:rPr>
          <w:rFonts w:ascii="Arial" w:hAnsi="Arial" w:cs="Arial"/>
          <w:sz w:val="24"/>
          <w:szCs w:val="24"/>
          <w:lang w:val="en-US"/>
        </w:rPr>
        <w:t>ru</w:t>
      </w:r>
      <w:proofErr w:type="spellEnd"/>
      <w:r w:rsidRPr="003043F0">
        <w:rPr>
          <w:rFonts w:ascii="Arial" w:hAnsi="Arial" w:cs="Arial"/>
          <w:sz w:val="24"/>
          <w:szCs w:val="24"/>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7" w:tooltip="http://www.gosuslugi.ru" w:history="1">
        <w:r w:rsidRPr="003043F0">
          <w:rPr>
            <w:rStyle w:val="af8"/>
            <w:rFonts w:ascii="Arial" w:hAnsi="Arial" w:cs="Arial"/>
            <w:color w:val="auto"/>
            <w:sz w:val="24"/>
            <w:szCs w:val="24"/>
            <w:lang w:val="en-US"/>
          </w:rPr>
          <w:t>www</w:t>
        </w:r>
        <w:r w:rsidRPr="003043F0">
          <w:rPr>
            <w:rStyle w:val="af8"/>
            <w:rFonts w:ascii="Arial" w:hAnsi="Arial" w:cs="Arial"/>
            <w:color w:val="auto"/>
            <w:sz w:val="24"/>
            <w:szCs w:val="24"/>
          </w:rPr>
          <w:t>.</w:t>
        </w:r>
        <w:proofErr w:type="spellStart"/>
        <w:r w:rsidRPr="003043F0">
          <w:rPr>
            <w:rStyle w:val="af8"/>
            <w:rFonts w:ascii="Arial" w:hAnsi="Arial" w:cs="Arial"/>
            <w:color w:val="auto"/>
            <w:sz w:val="24"/>
            <w:szCs w:val="24"/>
            <w:lang w:val="en-US"/>
          </w:rPr>
          <w:t>gosuslugi</w:t>
        </w:r>
        <w:proofErr w:type="spellEnd"/>
        <w:r w:rsidRPr="003043F0">
          <w:rPr>
            <w:rStyle w:val="af8"/>
            <w:rFonts w:ascii="Arial" w:hAnsi="Arial" w:cs="Arial"/>
            <w:color w:val="auto"/>
            <w:sz w:val="24"/>
            <w:szCs w:val="24"/>
          </w:rPr>
          <w:t>.</w:t>
        </w:r>
        <w:proofErr w:type="spellStart"/>
        <w:r w:rsidRPr="003043F0">
          <w:rPr>
            <w:rStyle w:val="af8"/>
            <w:rFonts w:ascii="Arial" w:hAnsi="Arial" w:cs="Arial"/>
            <w:color w:val="auto"/>
            <w:sz w:val="24"/>
            <w:szCs w:val="24"/>
            <w:lang w:val="en-US"/>
          </w:rPr>
          <w:t>ru</w:t>
        </w:r>
        <w:proofErr w:type="spellEnd"/>
      </w:hyperlink>
      <w:r w:rsidRPr="003043F0">
        <w:rPr>
          <w:rFonts w:ascii="Arial" w:hAnsi="Arial" w:cs="Arial"/>
          <w:sz w:val="24"/>
          <w:szCs w:val="24"/>
        </w:rPr>
        <w:t>)</w:t>
      </w:r>
      <w:r w:rsidR="00392D3E" w:rsidRPr="003043F0">
        <w:rPr>
          <w:rFonts w:ascii="Arial" w:hAnsi="Arial" w:cs="Arial"/>
          <w:sz w:val="24"/>
          <w:szCs w:val="24"/>
        </w:rPr>
        <w:t>.</w:t>
      </w:r>
    </w:p>
    <w:p w:rsidR="00D308F1" w:rsidRPr="003043F0" w:rsidRDefault="00D308F1">
      <w:pPr>
        <w:widowControl w:val="0"/>
        <w:outlineLvl w:val="1"/>
        <w:rPr>
          <w:rFonts w:ascii="Arial" w:hAnsi="Arial" w:cs="Arial"/>
          <w:b/>
          <w:sz w:val="24"/>
          <w:szCs w:val="24"/>
        </w:rPr>
      </w:pPr>
    </w:p>
    <w:p w:rsidR="00D308F1" w:rsidRPr="003043F0" w:rsidRDefault="00085D1D">
      <w:pPr>
        <w:widowControl w:val="0"/>
        <w:jc w:val="center"/>
        <w:outlineLvl w:val="1"/>
        <w:rPr>
          <w:rFonts w:ascii="Arial" w:hAnsi="Arial" w:cs="Arial"/>
          <w:b/>
          <w:sz w:val="24"/>
          <w:szCs w:val="24"/>
        </w:rPr>
      </w:pPr>
      <w:r w:rsidRPr="003043F0">
        <w:rPr>
          <w:rFonts w:ascii="Arial" w:hAnsi="Arial" w:cs="Arial"/>
          <w:b/>
          <w:sz w:val="24"/>
          <w:szCs w:val="24"/>
        </w:rPr>
        <w:t>2. Стандарт предоставления муниципальной услуги</w:t>
      </w:r>
    </w:p>
    <w:p w:rsidR="00D308F1" w:rsidRPr="003043F0" w:rsidRDefault="00D308F1">
      <w:pPr>
        <w:pStyle w:val="ConsPlusNonformat"/>
        <w:jc w:val="both"/>
        <w:rPr>
          <w:rFonts w:ascii="Arial" w:hAnsi="Arial" w:cs="Arial"/>
          <w:sz w:val="24"/>
          <w:szCs w:val="24"/>
        </w:rPr>
      </w:pP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2.1.  Наименование муниципальной услуги – «Продажа земельных участков, находящихся в муниципальной собственности</w:t>
      </w:r>
      <w:r w:rsidR="002358FE" w:rsidRPr="003043F0">
        <w:rPr>
          <w:rFonts w:ascii="Arial" w:hAnsi="Arial" w:cs="Arial"/>
          <w:sz w:val="24"/>
          <w:szCs w:val="24"/>
        </w:rPr>
        <w:t xml:space="preserve"> городского поселения </w:t>
      </w:r>
      <w:proofErr w:type="gramStart"/>
      <w:r w:rsidR="002358FE" w:rsidRPr="003043F0">
        <w:rPr>
          <w:rFonts w:ascii="Arial" w:hAnsi="Arial" w:cs="Arial"/>
          <w:sz w:val="24"/>
          <w:szCs w:val="24"/>
        </w:rPr>
        <w:t>г</w:t>
      </w:r>
      <w:proofErr w:type="gramEnd"/>
      <w:r w:rsidR="002358FE" w:rsidRPr="003043F0">
        <w:rPr>
          <w:rFonts w:ascii="Arial" w:hAnsi="Arial" w:cs="Arial"/>
          <w:sz w:val="24"/>
          <w:szCs w:val="24"/>
        </w:rPr>
        <w:t>. Палласовка</w:t>
      </w:r>
      <w:r w:rsidRPr="003043F0">
        <w:rPr>
          <w:rFonts w:ascii="Arial" w:hAnsi="Arial" w:cs="Arial"/>
          <w:sz w:val="24"/>
          <w:szCs w:val="24"/>
        </w:rPr>
        <w:t>, и земельных участков, государственная собственность на которые не разграничена, расположенных на территории</w:t>
      </w:r>
      <w:r w:rsidR="002358FE" w:rsidRPr="003043F0">
        <w:rPr>
          <w:rFonts w:ascii="Arial" w:hAnsi="Arial" w:cs="Arial"/>
          <w:sz w:val="24"/>
          <w:szCs w:val="24"/>
        </w:rPr>
        <w:t xml:space="preserve"> городского поселения г. Палласовка</w:t>
      </w:r>
      <w:r w:rsidRPr="003043F0">
        <w:rPr>
          <w:rFonts w:ascii="Arial" w:hAnsi="Arial" w:cs="Arial"/>
          <w:sz w:val="24"/>
          <w:szCs w:val="24"/>
        </w:rPr>
        <w:t>, без проведения торгов».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находящихся в муниципальной собственности</w:t>
      </w:r>
      <w:r w:rsidR="002358FE" w:rsidRPr="003043F0">
        <w:rPr>
          <w:rFonts w:ascii="Arial" w:hAnsi="Arial" w:cs="Arial"/>
          <w:sz w:val="24"/>
          <w:szCs w:val="24"/>
        </w:rPr>
        <w:t xml:space="preserve"> городского поселения г. Палласовка,</w:t>
      </w:r>
      <w:r w:rsidRPr="003043F0">
        <w:rPr>
          <w:rFonts w:ascii="Arial" w:hAnsi="Arial" w:cs="Arial"/>
          <w:sz w:val="24"/>
          <w:szCs w:val="24"/>
        </w:rPr>
        <w:t xml:space="preserve"> и земельных участков, государственная собственность на которые не разграничена, расположенных на территории</w:t>
      </w:r>
      <w:r w:rsidR="002358FE" w:rsidRPr="003043F0">
        <w:rPr>
          <w:rFonts w:ascii="Arial" w:hAnsi="Arial" w:cs="Arial"/>
          <w:sz w:val="24"/>
          <w:szCs w:val="24"/>
        </w:rPr>
        <w:t xml:space="preserve"> городского поселения г. Палласовка</w:t>
      </w:r>
      <w:r w:rsidRPr="003043F0">
        <w:rPr>
          <w:rStyle w:val="aff3"/>
          <w:rFonts w:ascii="Arial" w:hAnsi="Arial" w:cs="Arial"/>
          <w:color w:val="FF0000"/>
          <w:sz w:val="24"/>
          <w:szCs w:val="24"/>
        </w:rPr>
        <w:footnoteReference w:customMarkFollows="1" w:id="1"/>
        <w:t>1</w:t>
      </w:r>
      <w:r w:rsidRPr="003043F0">
        <w:rPr>
          <w:rFonts w:ascii="Arial" w:hAnsi="Arial" w:cs="Arial"/>
          <w:sz w:val="24"/>
          <w:szCs w:val="24"/>
        </w:rPr>
        <w:t>, без проведения торгов осуществляется с предварительным согласованием предоставления земельного участка.</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2.2. Муниципальная услуга предоставляется</w:t>
      </w:r>
      <w:r w:rsidR="002358FE" w:rsidRPr="003043F0">
        <w:rPr>
          <w:rFonts w:ascii="Arial" w:hAnsi="Arial" w:cs="Arial"/>
          <w:sz w:val="24"/>
          <w:szCs w:val="24"/>
        </w:rPr>
        <w:t xml:space="preserve"> администрацией городского поселения </w:t>
      </w:r>
      <w:proofErr w:type="gramStart"/>
      <w:r w:rsidR="002358FE" w:rsidRPr="003043F0">
        <w:rPr>
          <w:rFonts w:ascii="Arial" w:hAnsi="Arial" w:cs="Arial"/>
          <w:sz w:val="24"/>
          <w:szCs w:val="24"/>
        </w:rPr>
        <w:t>г</w:t>
      </w:r>
      <w:proofErr w:type="gramEnd"/>
      <w:r w:rsidR="002358FE" w:rsidRPr="003043F0">
        <w:rPr>
          <w:rFonts w:ascii="Arial" w:hAnsi="Arial" w:cs="Arial"/>
          <w:sz w:val="24"/>
          <w:szCs w:val="24"/>
        </w:rPr>
        <w:t>. Палласовка,</w:t>
      </w:r>
      <w:r w:rsidRPr="003043F0">
        <w:rPr>
          <w:rFonts w:ascii="Arial" w:hAnsi="Arial" w:cs="Arial"/>
          <w:sz w:val="24"/>
          <w:szCs w:val="24"/>
        </w:rPr>
        <w:t xml:space="preserve"> (далее – уполномоченный орган).</w:t>
      </w:r>
    </w:p>
    <w:p w:rsidR="00D308F1" w:rsidRPr="003043F0" w:rsidRDefault="00085D1D">
      <w:pPr>
        <w:widowControl w:val="0"/>
        <w:ind w:firstLine="709"/>
        <w:jc w:val="both"/>
        <w:rPr>
          <w:rFonts w:ascii="Arial" w:hAnsi="Arial" w:cs="Arial"/>
          <w:b/>
          <w:color w:val="FF0000"/>
          <w:sz w:val="24"/>
          <w:szCs w:val="24"/>
        </w:rPr>
      </w:pPr>
      <w:r w:rsidRPr="003043F0">
        <w:rPr>
          <w:rFonts w:ascii="Arial" w:hAnsi="Arial" w:cs="Arial"/>
          <w:sz w:val="24"/>
          <w:szCs w:val="24"/>
        </w:rPr>
        <w:t>Структурным подразделением уполномоченного органа, осуществляющим непосредственное предоставление муниципальной услуги, является</w:t>
      </w:r>
      <w:r w:rsidR="002358FE" w:rsidRPr="003043F0">
        <w:rPr>
          <w:rFonts w:ascii="Arial" w:hAnsi="Arial" w:cs="Arial"/>
          <w:sz w:val="24"/>
          <w:szCs w:val="24"/>
        </w:rPr>
        <w:t xml:space="preserve"> администрация городского поселения </w:t>
      </w:r>
      <w:proofErr w:type="gramStart"/>
      <w:r w:rsidR="002358FE" w:rsidRPr="003043F0">
        <w:rPr>
          <w:rFonts w:ascii="Arial" w:hAnsi="Arial" w:cs="Arial"/>
          <w:sz w:val="24"/>
          <w:szCs w:val="24"/>
        </w:rPr>
        <w:t>г</w:t>
      </w:r>
      <w:proofErr w:type="gramEnd"/>
      <w:r w:rsidR="002358FE" w:rsidRPr="003043F0">
        <w:rPr>
          <w:rFonts w:ascii="Arial" w:hAnsi="Arial" w:cs="Arial"/>
          <w:sz w:val="24"/>
          <w:szCs w:val="24"/>
        </w:rPr>
        <w:t>. Палласовка</w:t>
      </w:r>
      <w:r w:rsidRPr="003043F0">
        <w:rPr>
          <w:rFonts w:ascii="Arial" w:hAnsi="Arial" w:cs="Arial"/>
          <w:sz w:val="24"/>
          <w:szCs w:val="24"/>
        </w:rPr>
        <w:t>.</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2.3. Результатом предоставления муниципальной услуги  является:</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 решение уполномоченного органа </w:t>
      </w:r>
      <w:proofErr w:type="gramStart"/>
      <w:r w:rsidRPr="003043F0">
        <w:rPr>
          <w:rFonts w:ascii="Arial" w:hAnsi="Arial" w:cs="Arial"/>
          <w:sz w:val="24"/>
          <w:szCs w:val="24"/>
        </w:rPr>
        <w:t>об отказе в предварительном согласовании предоставления земельного участка в собственность за плату без проведения</w:t>
      </w:r>
      <w:proofErr w:type="gramEnd"/>
      <w:r w:rsidRPr="003043F0">
        <w:rPr>
          <w:rFonts w:ascii="Arial" w:hAnsi="Arial" w:cs="Arial"/>
          <w:sz w:val="24"/>
          <w:szCs w:val="24"/>
        </w:rPr>
        <w:t xml:space="preserve"> торгов (далее – решение об отказе в предварительном согласовании);</w:t>
      </w:r>
      <w:r w:rsidRPr="003043F0">
        <w:rPr>
          <w:rStyle w:val="aff3"/>
          <w:rFonts w:ascii="Arial" w:hAnsi="Arial" w:cs="Arial"/>
          <w:b/>
          <w:color w:val="FF0000"/>
          <w:sz w:val="24"/>
          <w:szCs w:val="24"/>
        </w:rPr>
        <w:t xml:space="preserve"> </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 проект договора купли-продажи земельного участка; </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 решение уполномоченного органа </w:t>
      </w:r>
      <w:proofErr w:type="gramStart"/>
      <w:r w:rsidRPr="003043F0">
        <w:rPr>
          <w:rFonts w:ascii="Arial" w:hAnsi="Arial" w:cs="Arial"/>
          <w:sz w:val="24"/>
          <w:szCs w:val="24"/>
        </w:rPr>
        <w:t>об отказе в предоставлении земельного участка в собственность за плату без проведения</w:t>
      </w:r>
      <w:proofErr w:type="gramEnd"/>
      <w:r w:rsidRPr="003043F0">
        <w:rPr>
          <w:rFonts w:ascii="Arial" w:hAnsi="Arial" w:cs="Arial"/>
          <w:sz w:val="24"/>
          <w:szCs w:val="24"/>
        </w:rPr>
        <w:t xml:space="preserve"> торгов (далее – решение об отказе в предоставлении земельного участка).</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2.4. Срок предоставления муниципальной услуги.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2.4.1. </w:t>
      </w:r>
      <w:proofErr w:type="gramStart"/>
      <w:r w:rsidRPr="003043F0">
        <w:rPr>
          <w:rFonts w:ascii="Arial" w:hAnsi="Arial" w:cs="Arial"/>
          <w:sz w:val="24"/>
          <w:szCs w:val="24"/>
        </w:rPr>
        <w:t>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w:t>
      </w:r>
      <w:proofErr w:type="gramEnd"/>
      <w:r w:rsidRPr="003043F0">
        <w:rPr>
          <w:rFonts w:ascii="Arial" w:hAnsi="Arial" w:cs="Arial"/>
          <w:sz w:val="24"/>
          <w:szCs w:val="24"/>
        </w:rPr>
        <w:t xml:space="preserve"> </w:t>
      </w:r>
      <w:proofErr w:type="gramStart"/>
      <w:r w:rsidRPr="003043F0">
        <w:rPr>
          <w:rFonts w:ascii="Arial" w:hAnsi="Arial" w:cs="Arial"/>
          <w:sz w:val="24"/>
          <w:szCs w:val="24"/>
        </w:rPr>
        <w:t>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3043F0">
        <w:rPr>
          <w:rFonts w:ascii="Arial" w:hAnsi="Arial" w:cs="Arial"/>
          <w:i/>
          <w:sz w:val="24"/>
          <w:szCs w:val="24"/>
        </w:rPr>
        <w:t xml:space="preserve"> </w:t>
      </w:r>
      <w:r w:rsidRPr="003043F0">
        <w:rPr>
          <w:rFonts w:ascii="Arial" w:hAnsi="Arial" w:cs="Arial"/>
          <w:sz w:val="24"/>
          <w:szCs w:val="24"/>
        </w:rPr>
        <w:t>или до принятия решения об отказе в утверждении указанной схемы.</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 xml:space="preserve">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w:t>
      </w:r>
      <w:proofErr w:type="gramStart"/>
      <w:r w:rsidRPr="003043F0">
        <w:rPr>
          <w:rFonts w:ascii="Arial" w:hAnsi="Arial" w:cs="Arial"/>
          <w:sz w:val="24"/>
          <w:szCs w:val="24"/>
        </w:rPr>
        <w:t>со дня поступления заявления о предварительном согласовании предоставления земельного участка в собственность за плату без проведения</w:t>
      </w:r>
      <w:proofErr w:type="gramEnd"/>
      <w:r w:rsidRPr="003043F0">
        <w:rPr>
          <w:rFonts w:ascii="Arial" w:hAnsi="Arial" w:cs="Arial"/>
          <w:sz w:val="24"/>
          <w:szCs w:val="24"/>
        </w:rPr>
        <w:t xml:space="preserve"> торгов (далее – заявление о предварительном согласовании, заявление).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C150C6" w:rsidRPr="003043F0" w:rsidRDefault="00085D1D" w:rsidP="00C150C6">
      <w:pPr>
        <w:widowControl w:val="0"/>
        <w:ind w:firstLine="709"/>
        <w:jc w:val="both"/>
        <w:rPr>
          <w:rFonts w:ascii="Arial" w:hAnsi="Arial" w:cs="Arial"/>
          <w:sz w:val="24"/>
          <w:szCs w:val="24"/>
        </w:rPr>
      </w:pPr>
      <w:r w:rsidRPr="003043F0">
        <w:rPr>
          <w:rFonts w:ascii="Arial" w:hAnsi="Arial" w:cs="Arial"/>
          <w:sz w:val="24"/>
          <w:szCs w:val="24"/>
        </w:rPr>
        <w:t xml:space="preserve">2.4.3. </w:t>
      </w:r>
      <w:proofErr w:type="gramStart"/>
      <w:r w:rsidRPr="003043F0">
        <w:rPr>
          <w:rFonts w:ascii="Arial" w:hAnsi="Arial" w:cs="Arial"/>
          <w:sz w:val="24"/>
          <w:szCs w:val="24"/>
        </w:rPr>
        <w:t>Уполномоченный орган рассматривает заявление о предоставлении земельного участка в собственность</w:t>
      </w:r>
      <w:r w:rsidR="000D24CB" w:rsidRPr="003043F0">
        <w:rPr>
          <w:rFonts w:ascii="Arial" w:hAnsi="Arial" w:cs="Arial"/>
          <w:sz w:val="24"/>
          <w:szCs w:val="24"/>
        </w:rPr>
        <w:t xml:space="preserve"> за плату </w:t>
      </w:r>
      <w:r w:rsidRPr="003043F0">
        <w:rPr>
          <w:rFonts w:ascii="Arial" w:hAnsi="Arial" w:cs="Arial"/>
          <w:sz w:val="24"/>
          <w:szCs w:val="24"/>
        </w:rPr>
        <w:t>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roofErr w:type="gramEnd"/>
    </w:p>
    <w:p w:rsidR="00085D1D" w:rsidRPr="003043F0" w:rsidRDefault="00C150C6" w:rsidP="00C150C6">
      <w:pPr>
        <w:widowControl w:val="0"/>
        <w:ind w:firstLine="709"/>
        <w:jc w:val="both"/>
        <w:rPr>
          <w:rFonts w:ascii="Arial" w:hAnsi="Arial" w:cs="Arial"/>
          <w:sz w:val="24"/>
          <w:szCs w:val="24"/>
        </w:rPr>
      </w:pPr>
      <w:r w:rsidRPr="003043F0">
        <w:rPr>
          <w:rFonts w:ascii="Arial" w:hAnsi="Arial" w:cs="Arial"/>
          <w:sz w:val="24"/>
          <w:szCs w:val="24"/>
        </w:rPr>
        <w:t xml:space="preserve"> </w:t>
      </w:r>
      <w:r w:rsidR="00085D1D" w:rsidRPr="003043F0">
        <w:rPr>
          <w:rFonts w:ascii="Arial" w:hAnsi="Arial" w:cs="Arial"/>
          <w:sz w:val="24"/>
          <w:szCs w:val="24"/>
        </w:rPr>
        <w:t>2.4.4.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2.4.2 и 2.4.3 настоящего административного регламента, в 2022 году составляют:</w:t>
      </w:r>
    </w:p>
    <w:p w:rsidR="002549C0" w:rsidRPr="003043F0" w:rsidRDefault="00085D1D" w:rsidP="002549C0">
      <w:pPr>
        <w:jc w:val="both"/>
        <w:rPr>
          <w:rFonts w:ascii="Arial" w:hAnsi="Arial" w:cs="Arial"/>
          <w:sz w:val="24"/>
          <w:szCs w:val="24"/>
        </w:rPr>
      </w:pPr>
      <w:r w:rsidRPr="003043F0">
        <w:rPr>
          <w:rFonts w:ascii="Arial" w:hAnsi="Arial" w:cs="Arial"/>
          <w:sz w:val="24"/>
          <w:szCs w:val="24"/>
        </w:rPr>
        <w:t xml:space="preserve">       </w:t>
      </w:r>
      <w:r w:rsidR="00C150C6" w:rsidRPr="003043F0">
        <w:rPr>
          <w:rFonts w:ascii="Arial" w:hAnsi="Arial" w:cs="Arial"/>
          <w:sz w:val="24"/>
          <w:szCs w:val="24"/>
        </w:rPr>
        <w:t xml:space="preserve">  </w:t>
      </w:r>
      <w:r w:rsidRPr="003043F0">
        <w:rPr>
          <w:rFonts w:ascii="Arial" w:hAnsi="Arial" w:cs="Arial"/>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2549C0" w:rsidRPr="003043F0" w:rsidRDefault="003043F0" w:rsidP="002549C0">
      <w:pPr>
        <w:jc w:val="both"/>
        <w:rPr>
          <w:rFonts w:ascii="Arial" w:hAnsi="Arial" w:cs="Arial"/>
          <w:sz w:val="24"/>
          <w:szCs w:val="24"/>
        </w:rPr>
      </w:pPr>
      <w:r>
        <w:rPr>
          <w:rFonts w:ascii="Arial" w:hAnsi="Arial" w:cs="Arial"/>
          <w:b/>
          <w:color w:val="FF0000"/>
          <w:sz w:val="24"/>
          <w:szCs w:val="24"/>
        </w:rPr>
        <w:t xml:space="preserve">         </w:t>
      </w:r>
      <w:r w:rsidR="00085D1D" w:rsidRPr="003043F0">
        <w:rPr>
          <w:rFonts w:ascii="Arial" w:hAnsi="Arial" w:cs="Arial"/>
          <w:sz w:val="24"/>
          <w:szCs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sidR="002549C0" w:rsidRPr="003043F0">
        <w:rPr>
          <w:rFonts w:ascii="Arial" w:hAnsi="Arial" w:cs="Arial"/>
          <w:i/>
          <w:color w:val="FF0000"/>
          <w:sz w:val="24"/>
          <w:szCs w:val="24"/>
        </w:rPr>
        <w:t xml:space="preserve"> </w:t>
      </w:r>
    </w:p>
    <w:p w:rsidR="00D27D02" w:rsidRPr="003043F0" w:rsidRDefault="00085D1D" w:rsidP="00D27D02">
      <w:pPr>
        <w:jc w:val="both"/>
        <w:rPr>
          <w:rFonts w:ascii="Arial" w:hAnsi="Arial" w:cs="Arial"/>
          <w:sz w:val="24"/>
          <w:szCs w:val="24"/>
        </w:rPr>
      </w:pPr>
      <w:r w:rsidRPr="003043F0">
        <w:rPr>
          <w:rFonts w:ascii="Arial" w:hAnsi="Arial" w:cs="Arial"/>
          <w:sz w:val="24"/>
          <w:szCs w:val="24"/>
        </w:rPr>
        <w:t xml:space="preserve">       </w:t>
      </w:r>
      <w:r w:rsidR="00C150C6" w:rsidRPr="003043F0">
        <w:rPr>
          <w:rFonts w:ascii="Arial" w:hAnsi="Arial" w:cs="Arial"/>
          <w:sz w:val="24"/>
          <w:szCs w:val="24"/>
        </w:rPr>
        <w:t xml:space="preserve">  </w:t>
      </w:r>
      <w:r w:rsidRPr="003043F0">
        <w:rPr>
          <w:rFonts w:ascii="Arial" w:hAnsi="Arial" w:cs="Arial"/>
          <w:sz w:val="24"/>
          <w:szCs w:val="24"/>
        </w:rPr>
        <w:t xml:space="preserve">для рассмотрения заявления о предоставлении земельного участка и направления заявителю проекта договора </w:t>
      </w:r>
      <w:r w:rsidR="000D24CB" w:rsidRPr="003043F0">
        <w:rPr>
          <w:rFonts w:ascii="Arial" w:hAnsi="Arial" w:cs="Arial"/>
          <w:sz w:val="24"/>
          <w:szCs w:val="24"/>
        </w:rPr>
        <w:t>купли-продажи</w:t>
      </w:r>
      <w:r w:rsidRPr="003043F0">
        <w:rPr>
          <w:rFonts w:ascii="Arial" w:hAnsi="Arial" w:cs="Arial"/>
          <w:sz w:val="24"/>
          <w:szCs w:val="24"/>
        </w:rPr>
        <w:t xml:space="preserve"> земельн</w:t>
      </w:r>
      <w:r w:rsidR="00F101F1" w:rsidRPr="003043F0">
        <w:rPr>
          <w:rFonts w:ascii="Arial" w:hAnsi="Arial" w:cs="Arial"/>
          <w:sz w:val="24"/>
          <w:szCs w:val="24"/>
        </w:rPr>
        <w:t>ого</w:t>
      </w:r>
      <w:r w:rsidRPr="003043F0">
        <w:rPr>
          <w:rFonts w:ascii="Arial" w:hAnsi="Arial" w:cs="Arial"/>
          <w:sz w:val="24"/>
          <w:szCs w:val="24"/>
        </w:rPr>
        <w:t xml:space="preserve"> участк</w:t>
      </w:r>
      <w:r w:rsidR="00F101F1" w:rsidRPr="003043F0">
        <w:rPr>
          <w:rFonts w:ascii="Arial" w:hAnsi="Arial" w:cs="Arial"/>
          <w:sz w:val="24"/>
          <w:szCs w:val="24"/>
        </w:rPr>
        <w:t>а</w:t>
      </w:r>
      <w:r w:rsidRPr="003043F0">
        <w:rPr>
          <w:rFonts w:ascii="Arial" w:hAnsi="Arial" w:cs="Arial"/>
          <w:sz w:val="24"/>
          <w:szCs w:val="24"/>
        </w:rPr>
        <w:t xml:space="preserve"> в трех экземплярах или решения об отказе в предоставлении земельного участка – не более 14 календарных дней.</w:t>
      </w:r>
      <w:r w:rsidR="00D27D02" w:rsidRPr="003043F0">
        <w:rPr>
          <w:rFonts w:ascii="Arial" w:hAnsi="Arial" w:cs="Arial"/>
          <w:i/>
          <w:color w:val="FF0000"/>
          <w:sz w:val="24"/>
          <w:szCs w:val="24"/>
        </w:rPr>
        <w:t xml:space="preserve"> </w:t>
      </w:r>
    </w:p>
    <w:p w:rsidR="00085D1D" w:rsidRPr="003043F0" w:rsidRDefault="00085D1D" w:rsidP="00085D1D">
      <w:pPr>
        <w:jc w:val="both"/>
        <w:rPr>
          <w:rFonts w:ascii="Arial" w:hAnsi="Arial" w:cs="Arial"/>
          <w:sz w:val="24"/>
          <w:szCs w:val="24"/>
        </w:rPr>
      </w:pPr>
      <w:r w:rsidRPr="003043F0">
        <w:rPr>
          <w:rFonts w:ascii="Arial" w:hAnsi="Arial" w:cs="Arial"/>
          <w:sz w:val="24"/>
          <w:szCs w:val="24"/>
        </w:rPr>
        <w:t xml:space="preserve">        </w:t>
      </w:r>
      <w:r w:rsidR="00C150C6" w:rsidRPr="003043F0">
        <w:rPr>
          <w:rFonts w:ascii="Arial" w:hAnsi="Arial" w:cs="Arial"/>
          <w:sz w:val="24"/>
          <w:szCs w:val="24"/>
        </w:rPr>
        <w:t xml:space="preserve"> </w:t>
      </w:r>
      <w:r w:rsidRPr="003043F0">
        <w:rPr>
          <w:rFonts w:ascii="Arial" w:hAnsi="Arial" w:cs="Arial"/>
          <w:sz w:val="24"/>
          <w:szCs w:val="24"/>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308F1" w:rsidRPr="003043F0" w:rsidRDefault="00085D1D">
      <w:pPr>
        <w:ind w:firstLine="709"/>
        <w:jc w:val="both"/>
        <w:rPr>
          <w:rFonts w:ascii="Arial" w:hAnsi="Arial" w:cs="Arial"/>
          <w:sz w:val="24"/>
          <w:szCs w:val="24"/>
        </w:rPr>
      </w:pPr>
      <w:r w:rsidRPr="003043F0">
        <w:rPr>
          <w:rFonts w:ascii="Arial" w:hAnsi="Arial" w:cs="Arial"/>
          <w:i/>
          <w:sz w:val="24"/>
          <w:szCs w:val="24"/>
        </w:rPr>
        <w:t xml:space="preserve"> </w:t>
      </w:r>
      <w:r w:rsidRPr="003043F0">
        <w:rPr>
          <w:rFonts w:ascii="Arial" w:hAnsi="Arial" w:cs="Arial"/>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Федеральный </w:t>
      </w:r>
      <w:hyperlink r:id="rId18" w:tooltip="consultantplus://offline/ref=F6363110F9D2FBDCEEAD3A939DAA4173ACC1EE5D5669DA2762E75D6989V3A6N" w:history="1">
        <w:r w:rsidRPr="003043F0">
          <w:rPr>
            <w:rFonts w:ascii="Arial" w:hAnsi="Arial" w:cs="Arial"/>
            <w:sz w:val="24"/>
            <w:szCs w:val="24"/>
          </w:rPr>
          <w:t>закон</w:t>
        </w:r>
      </w:hyperlink>
      <w:r w:rsidRPr="003043F0">
        <w:rPr>
          <w:rFonts w:ascii="Arial" w:hAnsi="Arial" w:cs="Arial"/>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D308F1" w:rsidRPr="003043F0" w:rsidRDefault="00085D1D">
      <w:pPr>
        <w:ind w:firstLine="709"/>
        <w:jc w:val="both"/>
        <w:rPr>
          <w:rFonts w:ascii="Arial" w:eastAsia="Calibri" w:hAnsi="Arial" w:cs="Arial"/>
          <w:sz w:val="24"/>
          <w:szCs w:val="24"/>
          <w:lang w:eastAsia="en-US"/>
        </w:rPr>
      </w:pPr>
      <w:r w:rsidRPr="003043F0">
        <w:rPr>
          <w:rFonts w:ascii="Arial" w:hAnsi="Arial" w:cs="Arial"/>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3043F0">
        <w:rPr>
          <w:rFonts w:ascii="Arial" w:eastAsia="Calibri" w:hAnsi="Arial" w:cs="Arial"/>
          <w:sz w:val="24"/>
          <w:szCs w:val="24"/>
          <w:lang w:eastAsia="en-US"/>
        </w:rPr>
        <w:t>);</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1657DB" w:rsidRPr="003043F0" w:rsidRDefault="001657DB" w:rsidP="001657DB">
      <w:pPr>
        <w:autoSpaceDE w:val="0"/>
        <w:autoSpaceDN w:val="0"/>
        <w:adjustRightInd w:val="0"/>
        <w:ind w:firstLine="540"/>
        <w:jc w:val="both"/>
        <w:rPr>
          <w:rFonts w:ascii="Arial" w:hAnsi="Arial" w:cs="Arial"/>
          <w:sz w:val="24"/>
          <w:szCs w:val="24"/>
        </w:rPr>
      </w:pPr>
      <w:r w:rsidRPr="003043F0">
        <w:rPr>
          <w:rFonts w:ascii="Arial" w:hAnsi="Arial" w:cs="Arial"/>
          <w:sz w:val="24"/>
          <w:szCs w:val="24"/>
        </w:rPr>
        <w:t>постановление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3043F0">
        <w:rPr>
          <w:rFonts w:ascii="Arial" w:hAnsi="Arial" w:cs="Arial"/>
          <w:sz w:val="24"/>
          <w:szCs w:val="24"/>
        </w:rPr>
        <w:t xml:space="preserve"> на кадастровом плане </w:t>
      </w:r>
      <w:r w:rsidRPr="003043F0">
        <w:rPr>
          <w:rFonts w:ascii="Arial" w:hAnsi="Arial" w:cs="Arial"/>
          <w:sz w:val="24"/>
          <w:szCs w:val="24"/>
        </w:rPr>
        <w:lastRenderedPageBreak/>
        <w:t>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043F0">
        <w:rPr>
          <w:rFonts w:ascii="Arial" w:hAnsi="Arial" w:cs="Arial"/>
          <w:sz w:val="24"/>
          <w:szCs w:val="24"/>
        </w:rPr>
        <w:t xml:space="preserve"> </w:t>
      </w:r>
      <w:proofErr w:type="gramStart"/>
      <w:r w:rsidRPr="003043F0">
        <w:rPr>
          <w:rFonts w:ascii="Arial"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3043F0">
        <w:rPr>
          <w:rFonts w:ascii="Arial" w:hAnsi="Arial" w:cs="Arial"/>
          <w:sz w:val="24"/>
          <w:szCs w:val="24"/>
        </w:rPr>
        <w:t xml:space="preserve"> </w:t>
      </w:r>
      <w:proofErr w:type="gramStart"/>
      <w:r w:rsidRPr="003043F0">
        <w:rPr>
          <w:rFonts w:ascii="Arial" w:hAnsi="Arial" w:cs="Arial"/>
          <w:sz w:val="24"/>
          <w:szCs w:val="24"/>
        </w:rPr>
        <w:t>интернет-портал правовой информации http://www.pravo.gov.ru, 27.02.2015);</w:t>
      </w:r>
      <w:proofErr w:type="gramEnd"/>
    </w:p>
    <w:p w:rsidR="00D308F1" w:rsidRPr="003043F0" w:rsidRDefault="00085D1D">
      <w:pPr>
        <w:pStyle w:val="HTML"/>
        <w:ind w:firstLine="709"/>
        <w:jc w:val="both"/>
        <w:rPr>
          <w:rFonts w:ascii="Arial" w:hAnsi="Arial" w:cs="Arial"/>
          <w:sz w:val="24"/>
          <w:szCs w:val="24"/>
        </w:rPr>
      </w:pPr>
      <w:r w:rsidRPr="003043F0">
        <w:rPr>
          <w:rFonts w:ascii="Arial" w:hAnsi="Arial" w:cs="Arial"/>
          <w:sz w:val="24"/>
          <w:szCs w:val="24"/>
        </w:rPr>
        <w:t xml:space="preserve">приказ Федеральной службы государственной регистрации, кадастра и картографии от 02.09.2020 № </w:t>
      </w:r>
      <w:proofErr w:type="gramStart"/>
      <w:r w:rsidRPr="003043F0">
        <w:rPr>
          <w:rFonts w:ascii="Arial" w:hAnsi="Arial" w:cs="Arial"/>
          <w:sz w:val="24"/>
          <w:szCs w:val="24"/>
        </w:rPr>
        <w:t>П</w:t>
      </w:r>
      <w:proofErr w:type="gramEnd"/>
      <w:r w:rsidRPr="003043F0">
        <w:rPr>
          <w:rFonts w:ascii="Arial" w:hAnsi="Arial" w:cs="Arial"/>
          <w:sz w:val="24"/>
          <w:szCs w:val="24"/>
        </w:rPr>
        <w:t xml:space="preserve">/0321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9" w:tooltip="&lt;div class=&quot;doc www&quot;&gt;http://www.pravo.gov.ru&lt;/div&gt;" w:history="1">
        <w:r w:rsidRPr="003043F0">
          <w:rPr>
            <w:rStyle w:val="af8"/>
            <w:rFonts w:ascii="Arial" w:hAnsi="Arial" w:cs="Arial"/>
            <w:color w:val="auto"/>
            <w:sz w:val="24"/>
            <w:szCs w:val="24"/>
          </w:rPr>
          <w:t>http://www.pravo.gov.ru</w:t>
        </w:r>
      </w:hyperlink>
      <w:r w:rsidRPr="003043F0">
        <w:rPr>
          <w:rFonts w:ascii="Arial" w:hAnsi="Arial" w:cs="Arial"/>
          <w:sz w:val="24"/>
          <w:szCs w:val="24"/>
        </w:rPr>
        <w:t>, 02.10.2020)</w:t>
      </w:r>
      <w:r w:rsidR="00526BB6" w:rsidRPr="003043F0">
        <w:rPr>
          <w:rFonts w:ascii="Arial" w:hAnsi="Arial" w:cs="Arial"/>
          <w:sz w:val="24"/>
          <w:szCs w:val="24"/>
        </w:rPr>
        <w:t>;</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Устав </w:t>
      </w:r>
      <w:r w:rsidR="002358FE" w:rsidRPr="003043F0">
        <w:rPr>
          <w:rFonts w:ascii="Arial" w:hAnsi="Arial" w:cs="Arial"/>
          <w:sz w:val="24"/>
          <w:szCs w:val="24"/>
        </w:rPr>
        <w:t xml:space="preserve">городского поселения </w:t>
      </w:r>
      <w:proofErr w:type="gramStart"/>
      <w:r w:rsidR="002358FE" w:rsidRPr="003043F0">
        <w:rPr>
          <w:rFonts w:ascii="Arial" w:hAnsi="Arial" w:cs="Arial"/>
          <w:sz w:val="24"/>
          <w:szCs w:val="24"/>
        </w:rPr>
        <w:t>г</w:t>
      </w:r>
      <w:proofErr w:type="gramEnd"/>
      <w:r w:rsidR="002358FE" w:rsidRPr="003043F0">
        <w:rPr>
          <w:rFonts w:ascii="Arial" w:hAnsi="Arial" w:cs="Arial"/>
          <w:sz w:val="24"/>
          <w:szCs w:val="24"/>
        </w:rPr>
        <w:t>. Палласовка.</w:t>
      </w:r>
    </w:p>
    <w:p w:rsidR="00D308F1" w:rsidRPr="003043F0" w:rsidRDefault="00085D1D">
      <w:pPr>
        <w:widowControl w:val="0"/>
        <w:ind w:firstLine="709"/>
        <w:jc w:val="both"/>
        <w:rPr>
          <w:rFonts w:ascii="Arial" w:hAnsi="Arial" w:cs="Arial"/>
          <w:sz w:val="24"/>
          <w:szCs w:val="24"/>
        </w:rPr>
      </w:pPr>
      <w:bookmarkStart w:id="2" w:name="Par104"/>
      <w:bookmarkEnd w:id="2"/>
      <w:r w:rsidRPr="003043F0">
        <w:rPr>
          <w:rFonts w:ascii="Arial" w:hAnsi="Arial" w:cs="Arial"/>
          <w:sz w:val="24"/>
          <w:szCs w:val="24"/>
        </w:rPr>
        <w:t>2.6. Исчерпывающий перечень документов, необходимых для предоставления муниципальной услуги.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308F1" w:rsidRPr="003043F0" w:rsidRDefault="00085D1D">
      <w:pPr>
        <w:ind w:firstLine="709"/>
        <w:jc w:val="both"/>
        <w:rPr>
          <w:rFonts w:ascii="Arial" w:hAnsi="Arial" w:cs="Arial"/>
          <w:i/>
          <w:color w:val="FF0000"/>
          <w:sz w:val="24"/>
          <w:szCs w:val="24"/>
        </w:rPr>
      </w:pPr>
      <w:r w:rsidRPr="003043F0">
        <w:rPr>
          <w:rFonts w:ascii="Arial" w:hAnsi="Arial" w:cs="Arial"/>
          <w:sz w:val="24"/>
          <w:szCs w:val="24"/>
        </w:rPr>
        <w:t xml:space="preserve">3) кадастровый номер земельного участка, </w:t>
      </w:r>
      <w:proofErr w:type="gramStart"/>
      <w:r w:rsidRPr="003043F0">
        <w:rPr>
          <w:rFonts w:ascii="Arial" w:hAnsi="Arial" w:cs="Arial"/>
          <w:sz w:val="24"/>
          <w:szCs w:val="24"/>
        </w:rPr>
        <w:t>заявление</w:t>
      </w:r>
      <w:proofErr w:type="gramEnd"/>
      <w:r w:rsidRPr="003043F0">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308F1" w:rsidRPr="003043F0" w:rsidRDefault="00085D1D">
      <w:pPr>
        <w:ind w:firstLine="709"/>
        <w:jc w:val="both"/>
        <w:rPr>
          <w:rFonts w:ascii="Arial" w:hAnsi="Arial" w:cs="Arial"/>
          <w:i/>
          <w:color w:val="FF0000"/>
          <w:sz w:val="24"/>
          <w:szCs w:val="24"/>
        </w:rPr>
      </w:pPr>
      <w:r w:rsidRPr="003043F0">
        <w:rPr>
          <w:rFonts w:ascii="Arial" w:hAnsi="Arial" w:cs="Arial"/>
          <w:sz w:val="24"/>
          <w:szCs w:val="24"/>
        </w:rPr>
        <w:t>5)</w:t>
      </w:r>
      <w:r w:rsidRPr="003043F0">
        <w:rPr>
          <w:rFonts w:ascii="Arial" w:hAnsi="Arial" w:cs="Arial"/>
          <w:i/>
          <w:iCs/>
          <w:sz w:val="24"/>
          <w:szCs w:val="24"/>
        </w:rPr>
        <w:t xml:space="preserve"> </w:t>
      </w:r>
      <w:r w:rsidRPr="003043F0">
        <w:rPr>
          <w:rFonts w:ascii="Arial" w:hAnsi="Arial" w:cs="Arial"/>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3043F0">
        <w:rPr>
          <w:rFonts w:ascii="Arial" w:hAnsi="Arial" w:cs="Arial"/>
          <w:i/>
          <w:color w:val="FF0000"/>
          <w:sz w:val="24"/>
          <w:szCs w:val="24"/>
        </w:rPr>
        <w:t xml:space="preserve">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6) основание предоставления земельного участка без проведения торгов из числа предусмотренных пунктом 2 статьи 39.3 ЗК РФ;</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8) цель использования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3043F0">
        <w:rPr>
          <w:rFonts w:ascii="Arial" w:hAnsi="Arial" w:cs="Arial"/>
          <w:sz w:val="24"/>
          <w:szCs w:val="24"/>
        </w:rPr>
        <w:t>жд в сл</w:t>
      </w:r>
      <w:proofErr w:type="gramEnd"/>
      <w:r w:rsidRPr="003043F0">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3043F0">
        <w:rPr>
          <w:rFonts w:ascii="Arial" w:hAnsi="Arial" w:cs="Arial"/>
          <w:sz w:val="24"/>
          <w:szCs w:val="24"/>
        </w:rPr>
        <w:t>указанными</w:t>
      </w:r>
      <w:proofErr w:type="gramEnd"/>
      <w:r w:rsidRPr="003043F0">
        <w:rPr>
          <w:rFonts w:ascii="Arial" w:hAnsi="Arial" w:cs="Arial"/>
          <w:sz w:val="24"/>
          <w:szCs w:val="24"/>
        </w:rPr>
        <w:t xml:space="preserve"> документом и (или) проектом;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11) почтовый адрес и (или) адрес электронной почты для связи с заявителем.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bookmarkStart w:id="3" w:name="Par3"/>
      <w:bookmarkEnd w:id="3"/>
    </w:p>
    <w:p w:rsidR="00D308F1" w:rsidRPr="003043F0" w:rsidRDefault="00085D1D">
      <w:pPr>
        <w:ind w:firstLine="709"/>
        <w:jc w:val="both"/>
        <w:rPr>
          <w:rFonts w:ascii="Arial" w:hAnsi="Arial" w:cs="Arial"/>
          <w:sz w:val="24"/>
          <w:szCs w:val="24"/>
        </w:rPr>
      </w:pPr>
      <w:r w:rsidRPr="003043F0">
        <w:rPr>
          <w:rFonts w:ascii="Arial" w:hAnsi="Arial" w:cs="Arial"/>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бумажного документа, который заявитель получает непосредственно при личном обращении;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5D2B6B" w:rsidRPr="003043F0" w:rsidRDefault="005D2B6B" w:rsidP="005D2B6B">
      <w:pPr>
        <w:ind w:firstLine="720"/>
        <w:jc w:val="both"/>
        <w:rPr>
          <w:rFonts w:ascii="Arial" w:hAnsi="Arial" w:cs="Arial"/>
          <w:sz w:val="24"/>
          <w:szCs w:val="24"/>
        </w:rPr>
      </w:pPr>
      <w:r w:rsidRPr="003043F0">
        <w:rPr>
          <w:rFonts w:ascii="Arial" w:hAnsi="Arial" w:cs="Arial"/>
          <w:sz w:val="24"/>
          <w:szCs w:val="24"/>
        </w:rPr>
        <w:t>Заявление в форме электронного документа подписывается по выбору заявителя:</w:t>
      </w:r>
    </w:p>
    <w:p w:rsidR="005D2B6B" w:rsidRPr="003043F0" w:rsidRDefault="005D2B6B" w:rsidP="005D2B6B">
      <w:pPr>
        <w:ind w:firstLine="720"/>
        <w:jc w:val="both"/>
        <w:rPr>
          <w:rFonts w:ascii="Arial" w:hAnsi="Arial" w:cs="Arial"/>
          <w:sz w:val="24"/>
          <w:szCs w:val="24"/>
        </w:rPr>
      </w:pPr>
      <w:r w:rsidRPr="003043F0">
        <w:rPr>
          <w:rFonts w:ascii="Arial" w:hAnsi="Arial" w:cs="Arial"/>
          <w:sz w:val="24"/>
          <w:szCs w:val="24"/>
        </w:rPr>
        <w:t>- простой электронной подписью заявителя (представителя заявителя);</w:t>
      </w:r>
    </w:p>
    <w:p w:rsidR="005D2B6B" w:rsidRPr="003043F0" w:rsidRDefault="005D2B6B" w:rsidP="005D2B6B">
      <w:pPr>
        <w:ind w:firstLine="720"/>
        <w:jc w:val="both"/>
        <w:rPr>
          <w:rFonts w:ascii="Arial" w:hAnsi="Arial" w:cs="Arial"/>
          <w:sz w:val="24"/>
          <w:szCs w:val="24"/>
        </w:rPr>
      </w:pPr>
      <w:r w:rsidRPr="003043F0">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5D2B6B" w:rsidRPr="003043F0" w:rsidRDefault="005D2B6B" w:rsidP="005D2B6B">
      <w:pPr>
        <w:pStyle w:val="HTML"/>
        <w:ind w:firstLine="709"/>
        <w:jc w:val="both"/>
        <w:rPr>
          <w:rFonts w:ascii="Arial" w:hAnsi="Arial" w:cs="Arial"/>
          <w:sz w:val="24"/>
          <w:szCs w:val="24"/>
        </w:rPr>
      </w:pPr>
      <w:proofErr w:type="gramStart"/>
      <w:r w:rsidRPr="003043F0">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3043F0">
        <w:rPr>
          <w:rFonts w:ascii="Arial" w:hAnsi="Arial" w:cs="Arial"/>
          <w:sz w:val="24"/>
          <w:szCs w:val="24"/>
        </w:rPr>
        <w:t xml:space="preserve"> владельца сертификата ключа проверки ключа простой электронной подписи, выданного ему при личном приеме.</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2.6.1.2. К заявлению о предварительном согласовании должны быть приложены следующие документы: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3043F0">
        <w:rPr>
          <w:rFonts w:ascii="Arial" w:hAnsi="Arial" w:cs="Arial"/>
          <w:sz w:val="24"/>
          <w:szCs w:val="24"/>
        </w:rPr>
        <w:t>также</w:t>
      </w:r>
      <w:proofErr w:type="gramEnd"/>
      <w:r w:rsidRPr="003043F0">
        <w:rPr>
          <w:rFonts w:ascii="Arial" w:hAnsi="Arial" w:cs="Arial"/>
          <w:sz w:val="24"/>
          <w:szCs w:val="24"/>
        </w:rPr>
        <w:t xml:space="preserve"> если заявление подписано усиленной квалифицированной электронной подписью.</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308F1" w:rsidRPr="003043F0" w:rsidRDefault="00085D1D">
      <w:pPr>
        <w:ind w:firstLine="709"/>
        <w:jc w:val="both"/>
        <w:rPr>
          <w:rFonts w:ascii="Arial" w:hAnsi="Arial" w:cs="Arial"/>
          <w:dstrike/>
          <w:sz w:val="24"/>
          <w:szCs w:val="24"/>
        </w:rPr>
      </w:pPr>
      <w:r w:rsidRPr="003043F0">
        <w:rPr>
          <w:rFonts w:ascii="Arial" w:hAnsi="Arial" w:cs="Arial"/>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D308F1" w:rsidRPr="003043F0">
        <w:tc>
          <w:tcPr>
            <w:tcW w:w="2162"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Основание предоставления земельного участка  без проведения торгов</w:t>
            </w:r>
          </w:p>
        </w:tc>
        <w:tc>
          <w:tcPr>
            <w:tcW w:w="2141"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 xml:space="preserve">Заявитель </w:t>
            </w:r>
          </w:p>
        </w:tc>
        <w:tc>
          <w:tcPr>
            <w:tcW w:w="2156"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w:t>
            </w:r>
          </w:p>
        </w:tc>
        <w:tc>
          <w:tcPr>
            <w:tcW w:w="3685" w:type="dxa"/>
            <w:tcBorders>
              <w:top w:val="single" w:sz="4" w:space="0" w:color="auto"/>
              <w:bottom w:val="single" w:sz="4" w:space="0" w:color="auto"/>
            </w:tcBorders>
          </w:tcPr>
          <w:p w:rsidR="00D308F1" w:rsidRPr="003043F0" w:rsidRDefault="00085D1D" w:rsidP="003043F0">
            <w:pPr>
              <w:spacing w:after="1"/>
              <w:jc w:val="center"/>
              <w:rPr>
                <w:rFonts w:ascii="Arial" w:hAnsi="Arial" w:cs="Arial"/>
                <w:sz w:val="24"/>
                <w:szCs w:val="24"/>
              </w:rPr>
            </w:pPr>
            <w:r w:rsidRPr="003043F0">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RPr="003043F0" w:rsidTr="008A11AE">
        <w:trPr>
          <w:trHeight w:val="1756"/>
        </w:trPr>
        <w:tc>
          <w:tcPr>
            <w:tcW w:w="2162" w:type="dxa"/>
            <w:tcBorders>
              <w:top w:val="single" w:sz="4" w:space="0" w:color="auto"/>
              <w:bottom w:val="none" w:sz="4" w:space="0" w:color="000000"/>
            </w:tcBorders>
          </w:tcPr>
          <w:p w:rsidR="00D308F1" w:rsidRPr="003043F0" w:rsidRDefault="00085D1D">
            <w:pPr>
              <w:spacing w:after="1"/>
              <w:rPr>
                <w:rFonts w:ascii="Arial" w:hAnsi="Arial" w:cs="Arial"/>
                <w:sz w:val="24"/>
                <w:szCs w:val="24"/>
              </w:rPr>
            </w:pPr>
            <w:r w:rsidRPr="003043F0">
              <w:rPr>
                <w:rFonts w:ascii="Arial" w:hAnsi="Arial" w:cs="Arial"/>
                <w:sz w:val="24"/>
                <w:szCs w:val="24"/>
              </w:rPr>
              <w:t xml:space="preserve">Подпункт 3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0"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bottom w:val="none" w:sz="4" w:space="0" w:color="000000"/>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Член садоводческого некоммерческого товарищества (СНТ) или огороднического некоммерческого товарищества (ОНТ)</w:t>
            </w:r>
          </w:p>
          <w:p w:rsidR="00D308F1" w:rsidRPr="003043F0" w:rsidRDefault="00D308F1">
            <w:pPr>
              <w:spacing w:after="1"/>
              <w:jc w:val="center"/>
              <w:rPr>
                <w:rFonts w:ascii="Arial" w:hAnsi="Arial" w:cs="Arial"/>
                <w:sz w:val="24"/>
                <w:szCs w:val="24"/>
              </w:rPr>
            </w:pPr>
          </w:p>
        </w:tc>
        <w:tc>
          <w:tcPr>
            <w:tcW w:w="2156" w:type="dxa"/>
            <w:tcBorders>
              <w:top w:val="single" w:sz="4" w:space="0" w:color="auto"/>
              <w:bottom w:val="none" w:sz="4" w:space="0" w:color="000000"/>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Документ, подтверждающий членство заявителя в СНТ или ОНТ</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Решение общего собрания членов СНТ или ОНТ о распределении садового или огородного земельного участка заявителю</w:t>
            </w:r>
          </w:p>
        </w:tc>
      </w:tr>
      <w:tr w:rsidR="00D308F1" w:rsidRPr="003043F0">
        <w:trPr>
          <w:trHeight w:val="5630"/>
        </w:trPr>
        <w:tc>
          <w:tcPr>
            <w:tcW w:w="2162" w:type="dxa"/>
            <w:tcBorders>
              <w:top w:val="single" w:sz="4" w:space="0" w:color="auto"/>
              <w:bottom w:val="none" w:sz="4" w:space="0" w:color="000000"/>
            </w:tcBorders>
          </w:tcPr>
          <w:p w:rsidR="00D308F1" w:rsidRPr="003043F0" w:rsidRDefault="00085D1D">
            <w:pPr>
              <w:spacing w:after="1"/>
              <w:rPr>
                <w:rFonts w:ascii="Arial" w:hAnsi="Arial" w:cs="Arial"/>
                <w:sz w:val="24"/>
                <w:szCs w:val="24"/>
              </w:rPr>
            </w:pPr>
            <w:r w:rsidRPr="003043F0">
              <w:rPr>
                <w:rFonts w:ascii="Arial" w:hAnsi="Arial" w:cs="Arial"/>
                <w:sz w:val="24"/>
                <w:szCs w:val="24"/>
              </w:rPr>
              <w:lastRenderedPageBreak/>
              <w:t xml:space="preserve">Подпункт 6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1"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bottom w:val="none" w:sz="4" w:space="0" w:color="000000"/>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Собственник здания, сооружения либо помещения в здании, сооружении</w:t>
            </w:r>
          </w:p>
        </w:tc>
        <w:tc>
          <w:tcPr>
            <w:tcW w:w="2156" w:type="dxa"/>
            <w:tcBorders>
              <w:top w:val="single" w:sz="4" w:space="0" w:color="auto"/>
              <w:bottom w:val="none" w:sz="4" w:space="0" w:color="000000"/>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 на котором расположено здание, сооружение</w:t>
            </w:r>
          </w:p>
        </w:tc>
        <w:tc>
          <w:tcPr>
            <w:tcW w:w="3685"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308F1" w:rsidRPr="003043F0">
        <w:tc>
          <w:tcPr>
            <w:tcW w:w="2162" w:type="dxa"/>
            <w:tcBorders>
              <w:top w:val="single" w:sz="4" w:space="0" w:color="auto"/>
              <w:bottom w:val="single" w:sz="4" w:space="0" w:color="auto"/>
            </w:tcBorders>
          </w:tcPr>
          <w:p w:rsidR="00D308F1" w:rsidRPr="003043F0" w:rsidRDefault="00085D1D">
            <w:pPr>
              <w:spacing w:after="1"/>
              <w:rPr>
                <w:rFonts w:ascii="Arial" w:hAnsi="Arial" w:cs="Arial"/>
                <w:sz w:val="24"/>
                <w:szCs w:val="24"/>
              </w:rPr>
            </w:pPr>
            <w:r w:rsidRPr="003043F0">
              <w:rPr>
                <w:rFonts w:ascii="Arial" w:hAnsi="Arial" w:cs="Arial"/>
                <w:sz w:val="24"/>
                <w:szCs w:val="24"/>
              </w:rPr>
              <w:t xml:space="preserve">Подпункт 7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2"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308F1" w:rsidRPr="003043F0" w:rsidRDefault="00D308F1">
      <w:pPr>
        <w:jc w:val="both"/>
        <w:rPr>
          <w:rFonts w:ascii="Arial" w:hAnsi="Arial" w:cs="Arial"/>
          <w:sz w:val="24"/>
          <w:szCs w:val="24"/>
        </w:rPr>
      </w:pPr>
    </w:p>
    <w:p w:rsidR="00D308F1" w:rsidRPr="003043F0" w:rsidRDefault="00085D1D">
      <w:pPr>
        <w:ind w:firstLine="709"/>
        <w:jc w:val="both"/>
        <w:rPr>
          <w:rFonts w:ascii="Arial" w:hAnsi="Arial" w:cs="Arial"/>
          <w:sz w:val="24"/>
          <w:szCs w:val="24"/>
        </w:rPr>
      </w:pPr>
      <w:r w:rsidRPr="003043F0">
        <w:rPr>
          <w:rFonts w:ascii="Arial" w:hAnsi="Arial" w:cs="Arial"/>
          <w:sz w:val="24"/>
          <w:szCs w:val="24"/>
        </w:rPr>
        <w:t>2.6.2. 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 фамилия, имя, отчество (при наличии), место жительства заявителя и реквизиты документа, удостоверяющего личность заявителя (для гражданина);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 кадастровый номер испрашиваемого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4) основание предоставления земельного участка без проведения торгов из числа предусмотренных пунктом 2 статьи 39.3 ЗК РФ;</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6) реквизиты решения об изъятии земельного участка для государственных или муниципальных ну</w:t>
      </w:r>
      <w:proofErr w:type="gramStart"/>
      <w:r w:rsidRPr="003043F0">
        <w:rPr>
          <w:rFonts w:ascii="Arial" w:hAnsi="Arial" w:cs="Arial"/>
          <w:sz w:val="24"/>
          <w:szCs w:val="24"/>
        </w:rPr>
        <w:t>жд в сл</w:t>
      </w:r>
      <w:proofErr w:type="gramEnd"/>
      <w:r w:rsidRPr="003043F0">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7) цель использования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10) почтовый адрес и (или) адрес электронной почты для связи с заявителем.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путем направления электронного документа в уполномоченный орган на официальную электронную почту.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бумажного документа, который заявитель получает непосредственно при личном обращении;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бумажного документа, который направляется уполномоченным органом заявителю посредством почтового отправления;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виде электронного документа, который направляется уполномоченным органом заявителю посредством электронной почты.</w:t>
      </w:r>
    </w:p>
    <w:p w:rsidR="00C852F3" w:rsidRPr="003043F0" w:rsidRDefault="00C852F3" w:rsidP="00C852F3">
      <w:pPr>
        <w:ind w:firstLine="720"/>
        <w:jc w:val="both"/>
        <w:rPr>
          <w:rFonts w:ascii="Arial" w:hAnsi="Arial" w:cs="Arial"/>
          <w:sz w:val="24"/>
          <w:szCs w:val="24"/>
        </w:rPr>
      </w:pPr>
      <w:r w:rsidRPr="003043F0">
        <w:rPr>
          <w:rFonts w:ascii="Arial" w:hAnsi="Arial" w:cs="Arial"/>
          <w:sz w:val="24"/>
          <w:szCs w:val="24"/>
        </w:rPr>
        <w:t>Заявление в форме электронного документа подписывается по выбору заявителя:</w:t>
      </w:r>
    </w:p>
    <w:p w:rsidR="00C852F3" w:rsidRPr="003043F0" w:rsidRDefault="00C852F3" w:rsidP="00C852F3">
      <w:pPr>
        <w:ind w:firstLine="720"/>
        <w:jc w:val="both"/>
        <w:rPr>
          <w:rFonts w:ascii="Arial" w:hAnsi="Arial" w:cs="Arial"/>
          <w:sz w:val="24"/>
          <w:szCs w:val="24"/>
        </w:rPr>
      </w:pPr>
      <w:r w:rsidRPr="003043F0">
        <w:rPr>
          <w:rFonts w:ascii="Arial" w:hAnsi="Arial" w:cs="Arial"/>
          <w:sz w:val="24"/>
          <w:szCs w:val="24"/>
        </w:rPr>
        <w:t>- простой электронной подписью заявителя (представителя заявителя);</w:t>
      </w:r>
    </w:p>
    <w:p w:rsidR="00C852F3" w:rsidRPr="003043F0" w:rsidRDefault="00C852F3" w:rsidP="00C852F3">
      <w:pPr>
        <w:ind w:firstLine="720"/>
        <w:jc w:val="both"/>
        <w:rPr>
          <w:rFonts w:ascii="Arial" w:hAnsi="Arial" w:cs="Arial"/>
          <w:sz w:val="24"/>
          <w:szCs w:val="24"/>
        </w:rPr>
      </w:pPr>
      <w:r w:rsidRPr="003043F0">
        <w:rPr>
          <w:rFonts w:ascii="Arial" w:hAnsi="Arial" w:cs="Arial"/>
          <w:sz w:val="24"/>
          <w:szCs w:val="24"/>
        </w:rPr>
        <w:t>- усиленной (квалифицированной, неквалифицированной) электронной подписью заявителя (представителя заявителя).</w:t>
      </w:r>
    </w:p>
    <w:p w:rsidR="00C852F3" w:rsidRPr="003043F0" w:rsidRDefault="00C852F3" w:rsidP="00C852F3">
      <w:pPr>
        <w:pStyle w:val="HTML"/>
        <w:ind w:firstLine="709"/>
        <w:jc w:val="both"/>
        <w:rPr>
          <w:rFonts w:ascii="Arial" w:hAnsi="Arial" w:cs="Arial"/>
          <w:sz w:val="24"/>
          <w:szCs w:val="24"/>
        </w:rPr>
      </w:pPr>
      <w:proofErr w:type="gramStart"/>
      <w:r w:rsidRPr="003043F0">
        <w:rPr>
          <w:rFonts w:ascii="Arial" w:hAnsi="Arial" w:cs="Arial"/>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3043F0">
        <w:rPr>
          <w:rFonts w:ascii="Arial" w:hAnsi="Arial" w:cs="Arial"/>
          <w:sz w:val="24"/>
          <w:szCs w:val="24"/>
        </w:rPr>
        <w:t xml:space="preserve"> владельца </w:t>
      </w:r>
      <w:r w:rsidRPr="003043F0">
        <w:rPr>
          <w:rFonts w:ascii="Arial" w:hAnsi="Arial" w:cs="Arial"/>
          <w:sz w:val="24"/>
          <w:szCs w:val="24"/>
        </w:rPr>
        <w:lastRenderedPageBreak/>
        <w:t>сертификата ключа проверки ключа простой электронной подписи, выданного ему при личном приеме.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В случаях, предусмотренных </w:t>
      </w:r>
      <w:hyperlink r:id="rId23" w:tooltip="consultantplus://offline/ref=10F855FDD1151EAAB5BB098C4CBA13551E19AFF6B71D806CDC6ABCD834EB460CF379DDF3ABE9kDM" w:history="1">
        <w:r w:rsidRPr="003043F0">
          <w:rPr>
            <w:rFonts w:ascii="Arial" w:hAnsi="Arial" w:cs="Arial"/>
            <w:sz w:val="24"/>
            <w:szCs w:val="24"/>
          </w:rPr>
          <w:t>подпунктом 7 пункта 2 статьи 39.</w:t>
        </w:r>
      </w:hyperlink>
      <w:r w:rsidRPr="003043F0">
        <w:rPr>
          <w:rFonts w:ascii="Arial" w:hAnsi="Arial" w:cs="Arial"/>
          <w:sz w:val="24"/>
          <w:szCs w:val="24"/>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2.6.3. Перечень документов (информации), которые заявитель вправе представить по собственной инициативе.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Заявитель вправе представить в уполномоченный орган по собственной инициативе следующие документы (информацию):</w:t>
      </w:r>
    </w:p>
    <w:p w:rsidR="008A11AE" w:rsidRPr="003043F0" w:rsidRDefault="008A11AE">
      <w:pPr>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803"/>
      </w:tblGrid>
      <w:tr w:rsidR="00D308F1" w:rsidRPr="003043F0">
        <w:tc>
          <w:tcPr>
            <w:tcW w:w="2162"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 xml:space="preserve">Основание предоставления земельного участка </w:t>
            </w:r>
            <w:proofErr w:type="gramStart"/>
            <w:r w:rsidRPr="003043F0">
              <w:rPr>
                <w:rFonts w:ascii="Arial" w:hAnsi="Arial" w:cs="Arial"/>
                <w:sz w:val="24"/>
                <w:szCs w:val="24"/>
              </w:rPr>
              <w:t>в</w:t>
            </w:r>
            <w:proofErr w:type="gramEnd"/>
            <w:r w:rsidRPr="003043F0">
              <w:rPr>
                <w:rFonts w:ascii="Arial" w:hAnsi="Arial" w:cs="Arial"/>
                <w:sz w:val="24"/>
                <w:szCs w:val="24"/>
              </w:rPr>
              <w:t xml:space="preserve"> без проведения торгов</w:t>
            </w:r>
          </w:p>
        </w:tc>
        <w:tc>
          <w:tcPr>
            <w:tcW w:w="2141"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 xml:space="preserve">Заявитель </w:t>
            </w:r>
          </w:p>
        </w:tc>
        <w:tc>
          <w:tcPr>
            <w:tcW w:w="2156" w:type="dxa"/>
            <w:tcBorders>
              <w:top w:val="single" w:sz="4" w:space="0" w:color="auto"/>
              <w:bottom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w:t>
            </w:r>
          </w:p>
        </w:tc>
        <w:tc>
          <w:tcPr>
            <w:tcW w:w="3803" w:type="dxa"/>
            <w:tcBorders>
              <w:top w:val="single" w:sz="4" w:space="0" w:color="auto"/>
              <w:bottom w:val="single" w:sz="4" w:space="0" w:color="auto"/>
            </w:tcBorders>
          </w:tcPr>
          <w:p w:rsidR="00D308F1" w:rsidRPr="003043F0" w:rsidRDefault="00085D1D" w:rsidP="003043F0">
            <w:pPr>
              <w:spacing w:after="1"/>
              <w:jc w:val="center"/>
              <w:rPr>
                <w:rFonts w:ascii="Arial" w:hAnsi="Arial" w:cs="Arial"/>
                <w:sz w:val="24"/>
                <w:szCs w:val="24"/>
              </w:rPr>
            </w:pPr>
            <w:r w:rsidRPr="003043F0">
              <w:rPr>
                <w:rFonts w:ascii="Arial" w:hAnsi="Arial" w:cs="Arial"/>
                <w:sz w:val="24"/>
                <w:szCs w:val="24"/>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D308F1" w:rsidRPr="003043F0">
        <w:trPr>
          <w:trHeight w:val="3406"/>
        </w:trPr>
        <w:tc>
          <w:tcPr>
            <w:tcW w:w="2162" w:type="dxa"/>
            <w:tcBorders>
              <w:top w:val="single" w:sz="4" w:space="0" w:color="auto"/>
            </w:tcBorders>
          </w:tcPr>
          <w:p w:rsidR="00D308F1" w:rsidRPr="003043F0" w:rsidRDefault="00085D1D">
            <w:pPr>
              <w:spacing w:after="1"/>
              <w:rPr>
                <w:rFonts w:ascii="Arial" w:hAnsi="Arial" w:cs="Arial"/>
                <w:sz w:val="24"/>
                <w:szCs w:val="24"/>
              </w:rPr>
            </w:pPr>
            <w:r w:rsidRPr="003043F0">
              <w:rPr>
                <w:rFonts w:ascii="Arial" w:hAnsi="Arial" w:cs="Arial"/>
                <w:sz w:val="24"/>
                <w:szCs w:val="24"/>
              </w:rPr>
              <w:t xml:space="preserve">Подпункт 3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4"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Утвержденный проект межевания территории</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(об испрашиваемом земельном участке)</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ЕГРЮЛ в отношении СНТ или ОНТ</w:t>
            </w:r>
          </w:p>
        </w:tc>
      </w:tr>
      <w:tr w:rsidR="00D308F1" w:rsidRPr="003043F0">
        <w:trPr>
          <w:trHeight w:val="5461"/>
        </w:trPr>
        <w:tc>
          <w:tcPr>
            <w:tcW w:w="2162" w:type="dxa"/>
            <w:tcBorders>
              <w:top w:val="single" w:sz="4" w:space="0" w:color="auto"/>
            </w:tcBorders>
          </w:tcPr>
          <w:p w:rsidR="00D308F1" w:rsidRPr="003043F0" w:rsidRDefault="00085D1D">
            <w:pPr>
              <w:spacing w:after="1"/>
              <w:rPr>
                <w:rFonts w:ascii="Arial" w:hAnsi="Arial" w:cs="Arial"/>
                <w:sz w:val="24"/>
                <w:szCs w:val="24"/>
              </w:rPr>
            </w:pPr>
            <w:r w:rsidRPr="003043F0">
              <w:rPr>
                <w:rFonts w:ascii="Arial" w:hAnsi="Arial" w:cs="Arial"/>
                <w:sz w:val="24"/>
                <w:szCs w:val="24"/>
              </w:rPr>
              <w:lastRenderedPageBreak/>
              <w:t xml:space="preserve">Подпункт 6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5"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Собственник здания, сооружения либо помещения в здании, сооружении</w:t>
            </w:r>
          </w:p>
        </w:tc>
        <w:tc>
          <w:tcPr>
            <w:tcW w:w="2156"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 на котором расположено здание, сооружение</w:t>
            </w:r>
          </w:p>
        </w:tc>
        <w:tc>
          <w:tcPr>
            <w:tcW w:w="3803"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(об испрашиваемом земельном участке)</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 здании и (или) сооружении, расположенно</w:t>
            </w:r>
            <w:proofErr w:type="gramStart"/>
            <w:r w:rsidRPr="003043F0">
              <w:rPr>
                <w:rFonts w:ascii="Arial" w:hAnsi="Arial" w:cs="Arial"/>
                <w:sz w:val="24"/>
                <w:szCs w:val="24"/>
              </w:rPr>
              <w:t>м(</w:t>
            </w:r>
            <w:proofErr w:type="spellStart"/>
            <w:proofErr w:type="gramEnd"/>
            <w:r w:rsidRPr="003043F0">
              <w:rPr>
                <w:rFonts w:ascii="Arial" w:hAnsi="Arial" w:cs="Arial"/>
                <w:sz w:val="24"/>
                <w:szCs w:val="24"/>
              </w:rPr>
              <w:t>ых</w:t>
            </w:r>
            <w:proofErr w:type="spellEnd"/>
            <w:r w:rsidRPr="003043F0">
              <w:rPr>
                <w:rFonts w:ascii="Arial" w:hAnsi="Arial" w:cs="Arial"/>
                <w:sz w:val="24"/>
                <w:szCs w:val="24"/>
              </w:rPr>
              <w:t>) на испрашиваемом земельном участке)</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ЕГРЮЛ о юридическом лице, являющемся заявителем</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308F1" w:rsidRPr="003043F0">
        <w:trPr>
          <w:trHeight w:val="1381"/>
        </w:trPr>
        <w:tc>
          <w:tcPr>
            <w:tcW w:w="2162" w:type="dxa"/>
            <w:tcBorders>
              <w:top w:val="single" w:sz="4" w:space="0" w:color="auto"/>
            </w:tcBorders>
          </w:tcPr>
          <w:p w:rsidR="00D308F1" w:rsidRPr="003043F0" w:rsidRDefault="00085D1D">
            <w:pPr>
              <w:spacing w:after="1"/>
              <w:rPr>
                <w:rFonts w:ascii="Arial" w:hAnsi="Arial" w:cs="Arial"/>
                <w:sz w:val="24"/>
                <w:szCs w:val="24"/>
              </w:rPr>
            </w:pPr>
            <w:r w:rsidRPr="003043F0">
              <w:rPr>
                <w:rFonts w:ascii="Arial" w:hAnsi="Arial" w:cs="Arial"/>
                <w:sz w:val="24"/>
                <w:szCs w:val="24"/>
              </w:rPr>
              <w:t xml:space="preserve">Подпункт 7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6"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Юридическое лицо, использующее земельный участок на праве постоянного (бессрочного) пользования</w:t>
            </w:r>
          </w:p>
        </w:tc>
        <w:tc>
          <w:tcPr>
            <w:tcW w:w="2156"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 принадлежащий юридическому лицу на праве постоянного (бессрочного) пользования</w:t>
            </w:r>
          </w:p>
        </w:tc>
        <w:tc>
          <w:tcPr>
            <w:tcW w:w="3803"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(об испрашиваемом земельном участке)</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ЕГРЮЛ о юридическом лице, являющемся заявителем</w:t>
            </w:r>
          </w:p>
        </w:tc>
      </w:tr>
      <w:tr w:rsidR="00D308F1" w:rsidRPr="003043F0" w:rsidTr="003043F0">
        <w:trPr>
          <w:trHeight w:val="1023"/>
        </w:trPr>
        <w:tc>
          <w:tcPr>
            <w:tcW w:w="2162" w:type="dxa"/>
            <w:tcBorders>
              <w:top w:val="single" w:sz="4" w:space="0" w:color="auto"/>
              <w:bottom w:val="none" w:sz="4" w:space="0" w:color="000000"/>
            </w:tcBorders>
          </w:tcPr>
          <w:p w:rsidR="00D308F1" w:rsidRPr="003043F0" w:rsidRDefault="00085D1D">
            <w:pPr>
              <w:spacing w:after="1"/>
              <w:rPr>
                <w:rFonts w:ascii="Arial" w:hAnsi="Arial" w:cs="Arial"/>
                <w:sz w:val="24"/>
                <w:szCs w:val="24"/>
              </w:rPr>
            </w:pPr>
            <w:r w:rsidRPr="003043F0">
              <w:rPr>
                <w:rFonts w:ascii="Arial" w:hAnsi="Arial" w:cs="Arial"/>
                <w:sz w:val="24"/>
                <w:szCs w:val="24"/>
              </w:rPr>
              <w:t xml:space="preserve">Подпункт 8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7"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bottom w:val="none" w:sz="4" w:space="0" w:color="000000"/>
            </w:tcBorders>
          </w:tcPr>
          <w:p w:rsidR="00D308F1" w:rsidRPr="003043F0" w:rsidRDefault="00085D1D" w:rsidP="003043F0">
            <w:pPr>
              <w:spacing w:after="1"/>
              <w:jc w:val="center"/>
              <w:rPr>
                <w:rFonts w:ascii="Arial" w:hAnsi="Arial" w:cs="Arial"/>
                <w:sz w:val="24"/>
                <w:szCs w:val="24"/>
              </w:rPr>
            </w:pPr>
            <w:r w:rsidRPr="003043F0">
              <w:rPr>
                <w:rFonts w:ascii="Arial" w:hAnsi="Arial" w:cs="Arial"/>
                <w:sz w:val="24"/>
                <w:szCs w:val="24"/>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w:t>
            </w:r>
            <w:r w:rsidRPr="003043F0">
              <w:rPr>
                <w:rFonts w:ascii="Arial" w:hAnsi="Arial" w:cs="Arial"/>
                <w:sz w:val="24"/>
                <w:szCs w:val="24"/>
              </w:rPr>
              <w:lastRenderedPageBreak/>
              <w:t>долей, находящихся в муниципальной собственности</w:t>
            </w:r>
          </w:p>
        </w:tc>
        <w:tc>
          <w:tcPr>
            <w:tcW w:w="2156" w:type="dxa"/>
            <w:tcBorders>
              <w:top w:val="single" w:sz="4" w:space="0" w:color="auto"/>
              <w:bottom w:val="none" w:sz="4" w:space="0" w:color="000000"/>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(об испрашиваемом земельном участке)</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ЕГРЮЛ о юридическом лице, являющемся заявителем</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ЕГРИП об индивидуальном предпринимателе, являющемся заявителем</w:t>
            </w:r>
          </w:p>
        </w:tc>
      </w:tr>
      <w:tr w:rsidR="00D308F1" w:rsidRPr="003043F0">
        <w:trPr>
          <w:trHeight w:val="2302"/>
        </w:trPr>
        <w:tc>
          <w:tcPr>
            <w:tcW w:w="2162" w:type="dxa"/>
            <w:tcBorders>
              <w:top w:val="single" w:sz="4" w:space="0" w:color="auto"/>
            </w:tcBorders>
          </w:tcPr>
          <w:p w:rsidR="00D308F1" w:rsidRPr="003043F0" w:rsidRDefault="00085D1D">
            <w:pPr>
              <w:spacing w:after="1"/>
              <w:rPr>
                <w:rFonts w:ascii="Arial" w:hAnsi="Arial" w:cs="Arial"/>
                <w:sz w:val="24"/>
                <w:szCs w:val="24"/>
              </w:rPr>
            </w:pPr>
            <w:r w:rsidRPr="003043F0">
              <w:rPr>
                <w:rFonts w:ascii="Arial" w:hAnsi="Arial" w:cs="Arial"/>
                <w:sz w:val="24"/>
                <w:szCs w:val="24"/>
              </w:rPr>
              <w:lastRenderedPageBreak/>
              <w:t xml:space="preserve">Подпункт 9  пункта 2 </w:t>
            </w:r>
          </w:p>
          <w:p w:rsidR="00D308F1" w:rsidRPr="003043F0" w:rsidRDefault="00085D1D">
            <w:pPr>
              <w:spacing w:after="1"/>
              <w:rPr>
                <w:rFonts w:ascii="Arial" w:hAnsi="Arial" w:cs="Arial"/>
                <w:sz w:val="24"/>
                <w:szCs w:val="24"/>
              </w:rPr>
            </w:pPr>
            <w:r w:rsidRPr="003043F0">
              <w:rPr>
                <w:rFonts w:ascii="Arial" w:hAnsi="Arial" w:cs="Arial"/>
                <w:sz w:val="24"/>
                <w:szCs w:val="24"/>
              </w:rPr>
              <w:t xml:space="preserve">статьи </w:t>
            </w:r>
            <w:hyperlink r:id="rId28" w:tooltip="consultantplus://offline/ref=0E885329CB9322F50FCF7361F164B624F6F007AC5F439FE92163A8F014FFD42A56D5816292P6u1L" w:history="1">
              <w:r w:rsidRPr="003043F0">
                <w:rPr>
                  <w:rFonts w:ascii="Arial" w:hAnsi="Arial" w:cs="Arial"/>
                  <w:sz w:val="24"/>
                  <w:szCs w:val="24"/>
                </w:rPr>
                <w:t>3</w:t>
              </w:r>
            </w:hyperlink>
            <w:r w:rsidRPr="003043F0">
              <w:rPr>
                <w:rFonts w:ascii="Arial" w:hAnsi="Arial" w:cs="Arial"/>
                <w:sz w:val="24"/>
                <w:szCs w:val="24"/>
              </w:rPr>
              <w:t>9.3 ЗК РФ</w:t>
            </w:r>
          </w:p>
        </w:tc>
        <w:tc>
          <w:tcPr>
            <w:tcW w:w="2141" w:type="dxa"/>
            <w:tcBorders>
              <w:top w:val="single" w:sz="4" w:space="0" w:color="auto"/>
            </w:tcBorders>
          </w:tcPr>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tcBorders>
          </w:tcPr>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tcBorders>
          </w:tcPr>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ЕГРН об объекте недвижимости (об испрашиваемом земельном участке)</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ЕГРЮЛ о юридическом лице, являющемся заявителем</w:t>
            </w:r>
          </w:p>
          <w:p w:rsidR="00D308F1" w:rsidRPr="003043F0" w:rsidRDefault="00D308F1">
            <w:pPr>
              <w:spacing w:after="1"/>
              <w:jc w:val="center"/>
              <w:rPr>
                <w:rFonts w:ascii="Arial" w:hAnsi="Arial" w:cs="Arial"/>
                <w:sz w:val="24"/>
                <w:szCs w:val="24"/>
              </w:rPr>
            </w:pPr>
          </w:p>
          <w:p w:rsidR="00D308F1" w:rsidRPr="003043F0" w:rsidRDefault="00085D1D">
            <w:pPr>
              <w:spacing w:after="1"/>
              <w:jc w:val="center"/>
              <w:rPr>
                <w:rFonts w:ascii="Arial" w:hAnsi="Arial" w:cs="Arial"/>
                <w:sz w:val="24"/>
                <w:szCs w:val="24"/>
              </w:rPr>
            </w:pPr>
            <w:r w:rsidRPr="003043F0">
              <w:rPr>
                <w:rFonts w:ascii="Arial" w:hAnsi="Arial" w:cs="Arial"/>
                <w:sz w:val="24"/>
                <w:szCs w:val="24"/>
              </w:rPr>
              <w:t>Выписка из ЕГРИП об индивидуальном предпринимателе, являющемся заявителем</w:t>
            </w:r>
          </w:p>
        </w:tc>
      </w:tr>
    </w:tbl>
    <w:p w:rsidR="00D308F1" w:rsidRPr="003043F0" w:rsidRDefault="00D308F1">
      <w:pPr>
        <w:widowControl w:val="0"/>
        <w:jc w:val="both"/>
        <w:rPr>
          <w:rFonts w:ascii="Arial" w:hAnsi="Arial" w:cs="Arial"/>
          <w:sz w:val="24"/>
          <w:szCs w:val="24"/>
        </w:rPr>
      </w:pP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3043F0">
        <w:rPr>
          <w:rFonts w:ascii="Arial" w:hAnsi="Arial" w:cs="Arial"/>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3043F0">
        <w:rPr>
          <w:rFonts w:ascii="Arial" w:hAnsi="Arial" w:cs="Arial"/>
          <w:sz w:val="24"/>
          <w:szCs w:val="24"/>
        </w:rPr>
        <w:t xml:space="preserve"> органом посредством межведомственного информационного взаимодействия.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2.6.4. </w:t>
      </w:r>
      <w:proofErr w:type="gramStart"/>
      <w:r w:rsidRPr="003043F0">
        <w:rPr>
          <w:rFonts w:ascii="Arial" w:hAnsi="Arial" w:cs="Arial"/>
          <w:sz w:val="24"/>
          <w:szCs w:val="24"/>
        </w:rP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rsidRPr="003043F0">
        <w:rPr>
          <w:rFonts w:ascii="Arial" w:hAnsi="Arial" w:cs="Arial"/>
          <w:sz w:val="24"/>
          <w:szCs w:val="24"/>
        </w:rPr>
        <w:t xml:space="preserve">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Подготовка и представление схемы расположения земельного участка осуществляется в форме электронного документа.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lastRenderedPageBreak/>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D308F1" w:rsidRPr="003043F0" w:rsidRDefault="00085D1D">
      <w:pPr>
        <w:ind w:firstLine="720"/>
        <w:jc w:val="both"/>
        <w:rPr>
          <w:rFonts w:ascii="Arial" w:hAnsi="Arial" w:cs="Arial"/>
          <w:sz w:val="24"/>
          <w:szCs w:val="24"/>
        </w:rPr>
      </w:pPr>
      <w:r w:rsidRPr="003043F0">
        <w:rPr>
          <w:rFonts w:ascii="Arial" w:hAnsi="Arial" w:cs="Arial"/>
          <w:sz w:val="24"/>
          <w:szCs w:val="24"/>
        </w:rPr>
        <w:t>2.6.5. Запрещается требовать от заявителя:</w:t>
      </w:r>
    </w:p>
    <w:p w:rsidR="00D308F1" w:rsidRPr="003043F0" w:rsidRDefault="00085D1D">
      <w:pPr>
        <w:ind w:firstLine="720"/>
        <w:jc w:val="both"/>
        <w:rPr>
          <w:rFonts w:ascii="Arial" w:hAnsi="Arial" w:cs="Arial"/>
          <w:sz w:val="24"/>
          <w:szCs w:val="24"/>
        </w:rPr>
      </w:pPr>
      <w:r w:rsidRPr="003043F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8F1" w:rsidRPr="003043F0" w:rsidRDefault="00085D1D">
      <w:pPr>
        <w:ind w:firstLine="720"/>
        <w:jc w:val="both"/>
        <w:rPr>
          <w:rFonts w:ascii="Arial" w:hAnsi="Arial" w:cs="Arial"/>
          <w:sz w:val="24"/>
          <w:szCs w:val="24"/>
        </w:rPr>
      </w:pPr>
      <w:proofErr w:type="gramStart"/>
      <w:r w:rsidRPr="003043F0">
        <w:rPr>
          <w:rFonts w:ascii="Arial" w:hAnsi="Arial" w:cs="Arial"/>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tooltip="consultantplus://offline/ref=40DCD611032706BCD6B5E646400BFA920ED9FA9B15CFD7BBEA981C1CF20BBD8CA6656B7CEABE4E3D6F661CB9C7323B869D485517F1B8F6FBE7p1J" w:history="1">
        <w:r w:rsidRPr="003043F0">
          <w:rPr>
            <w:rFonts w:ascii="Arial" w:hAnsi="Arial" w:cs="Arial"/>
            <w:sz w:val="24"/>
            <w:szCs w:val="24"/>
          </w:rPr>
          <w:t>частью 1 статьи 1</w:t>
        </w:r>
      </w:hyperlink>
      <w:r w:rsidRPr="003043F0">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3043F0">
        <w:rPr>
          <w:rFonts w:ascii="Arial" w:hAnsi="Arial" w:cs="Arial"/>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30" w:tooltip="consultantplus://offline/ref=40DCD611032706BCD6B5E646400BFA920ED9FA9B15CFD7BBEA981C1CF20BBD8CA6656B79E9B51A6D2B3845EA8679378686545414EEp7J" w:history="1">
        <w:r w:rsidRPr="003043F0">
          <w:rPr>
            <w:rFonts w:ascii="Arial" w:hAnsi="Arial" w:cs="Arial"/>
            <w:sz w:val="24"/>
            <w:szCs w:val="24"/>
          </w:rPr>
          <w:t>частью 6 статьи 7</w:t>
        </w:r>
      </w:hyperlink>
      <w:r w:rsidRPr="003043F0">
        <w:rPr>
          <w:rFonts w:ascii="Arial" w:hAnsi="Arial" w:cs="Arial"/>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8F1" w:rsidRPr="003043F0" w:rsidRDefault="00085D1D">
      <w:pPr>
        <w:ind w:firstLine="709"/>
        <w:jc w:val="both"/>
        <w:rPr>
          <w:rFonts w:ascii="Arial" w:hAnsi="Arial" w:cs="Arial"/>
          <w:sz w:val="24"/>
          <w:szCs w:val="24"/>
        </w:rPr>
      </w:pPr>
      <w:proofErr w:type="gramStart"/>
      <w:r w:rsidRPr="003043F0">
        <w:rPr>
          <w:rFonts w:ascii="Arial" w:eastAsia="Calibri"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043F0">
        <w:rPr>
          <w:rFonts w:ascii="Arial" w:hAnsi="Arial" w:cs="Arial"/>
          <w:sz w:val="24"/>
          <w:szCs w:val="24"/>
        </w:rPr>
        <w:t xml:space="preserve">перечень услуг, которые являются необходимыми и обязательными для предоставления муниципальных услуг, утвержденный </w:t>
      </w:r>
      <w:r w:rsidR="002358FE" w:rsidRPr="003043F0">
        <w:rPr>
          <w:rFonts w:ascii="Arial" w:hAnsi="Arial" w:cs="Arial"/>
          <w:sz w:val="24"/>
          <w:szCs w:val="24"/>
        </w:rPr>
        <w:t xml:space="preserve"> нормативно – правовым актом представительного органа</w:t>
      </w:r>
      <w:proofErr w:type="gramEnd"/>
      <w:r w:rsidR="002358FE" w:rsidRPr="003043F0">
        <w:rPr>
          <w:rFonts w:ascii="Arial" w:hAnsi="Arial" w:cs="Arial"/>
          <w:sz w:val="24"/>
          <w:szCs w:val="24"/>
        </w:rPr>
        <w:t xml:space="preserve"> городского поселения </w:t>
      </w:r>
      <w:proofErr w:type="gramStart"/>
      <w:r w:rsidR="002358FE" w:rsidRPr="003043F0">
        <w:rPr>
          <w:rFonts w:ascii="Arial" w:hAnsi="Arial" w:cs="Arial"/>
          <w:sz w:val="24"/>
          <w:szCs w:val="24"/>
        </w:rPr>
        <w:t>г</w:t>
      </w:r>
      <w:proofErr w:type="gramEnd"/>
      <w:r w:rsidR="002358FE" w:rsidRPr="003043F0">
        <w:rPr>
          <w:rFonts w:ascii="Arial" w:hAnsi="Arial" w:cs="Arial"/>
          <w:sz w:val="24"/>
          <w:szCs w:val="24"/>
        </w:rPr>
        <w:t>. Палласовка</w:t>
      </w:r>
      <w:r w:rsidRPr="003043F0">
        <w:rPr>
          <w:rFonts w:ascii="Arial" w:hAnsi="Arial" w:cs="Arial"/>
          <w:sz w:val="24"/>
          <w:szCs w:val="24"/>
        </w:rPr>
        <w:t>;</w:t>
      </w:r>
    </w:p>
    <w:p w:rsidR="00D308F1" w:rsidRPr="003043F0" w:rsidRDefault="00085D1D">
      <w:pPr>
        <w:ind w:firstLine="709"/>
        <w:jc w:val="both"/>
        <w:rPr>
          <w:rFonts w:ascii="Arial" w:hAnsi="Arial" w:cs="Arial"/>
          <w:sz w:val="24"/>
          <w:szCs w:val="24"/>
        </w:rPr>
      </w:pPr>
      <w:r w:rsidRPr="003043F0">
        <w:rPr>
          <w:rFonts w:ascii="Arial" w:eastAsia="Calibri" w:hAnsi="Arial" w:cs="Arial"/>
          <w:sz w:val="24"/>
          <w:szCs w:val="24"/>
        </w:rPr>
        <w:t>4)</w:t>
      </w:r>
      <w:r w:rsidRPr="003043F0">
        <w:rPr>
          <w:rFonts w:ascii="Arial"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3043F0">
        <w:rPr>
          <w:rFonts w:ascii="Arial" w:hAnsi="Arial" w:cs="Arial"/>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8F1" w:rsidRPr="003043F0" w:rsidRDefault="00085D1D">
      <w:pPr>
        <w:ind w:firstLine="720"/>
        <w:jc w:val="both"/>
        <w:rPr>
          <w:rFonts w:ascii="Arial" w:hAnsi="Arial" w:cs="Arial"/>
          <w:sz w:val="24"/>
          <w:szCs w:val="24"/>
        </w:rPr>
      </w:pPr>
      <w:r w:rsidRPr="003043F0">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8F1" w:rsidRPr="003043F0" w:rsidRDefault="00085D1D">
      <w:pPr>
        <w:ind w:firstLine="720"/>
        <w:jc w:val="both"/>
        <w:rPr>
          <w:rFonts w:ascii="Arial" w:hAnsi="Arial" w:cs="Arial"/>
          <w:sz w:val="24"/>
          <w:szCs w:val="24"/>
        </w:rPr>
      </w:pPr>
      <w:r w:rsidRPr="003043F0">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3043F0">
        <w:rPr>
          <w:rFonts w:ascii="Arial" w:hAnsi="Arial" w:cs="Arial"/>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3043F0">
        <w:rPr>
          <w:rFonts w:ascii="Arial" w:hAnsi="Arial" w:cs="Arial"/>
          <w:sz w:val="24"/>
          <w:szCs w:val="24"/>
        </w:rPr>
        <w:br/>
        <w:t>в представленный ранее комплект документов;</w:t>
      </w:r>
    </w:p>
    <w:p w:rsidR="00D308F1" w:rsidRPr="003043F0" w:rsidRDefault="00085D1D">
      <w:pPr>
        <w:ind w:firstLine="720"/>
        <w:jc w:val="both"/>
        <w:rPr>
          <w:rFonts w:ascii="Arial" w:hAnsi="Arial" w:cs="Arial"/>
          <w:sz w:val="24"/>
          <w:szCs w:val="24"/>
        </w:rPr>
      </w:pPr>
      <w:r w:rsidRPr="003043F0">
        <w:rPr>
          <w:rFonts w:ascii="Arial" w:hAnsi="Arial" w:cs="Arial"/>
          <w:sz w:val="24"/>
          <w:szCs w:val="24"/>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w:t>
      </w:r>
      <w:r w:rsidRPr="003043F0">
        <w:rPr>
          <w:rFonts w:ascii="Arial" w:hAnsi="Arial" w:cs="Arial"/>
          <w:sz w:val="24"/>
          <w:szCs w:val="24"/>
        </w:rPr>
        <w:br/>
        <w:t>для предоставления муниципальной услуги, либо в предоставлении муниципальной услуги;</w:t>
      </w:r>
    </w:p>
    <w:p w:rsidR="00D308F1" w:rsidRPr="003043F0" w:rsidRDefault="00085D1D">
      <w:pPr>
        <w:ind w:firstLine="720"/>
        <w:jc w:val="both"/>
        <w:rPr>
          <w:rFonts w:ascii="Arial" w:hAnsi="Arial" w:cs="Arial"/>
          <w:sz w:val="24"/>
          <w:szCs w:val="24"/>
        </w:rPr>
      </w:pPr>
      <w:proofErr w:type="gramStart"/>
      <w:r w:rsidRPr="003043F0">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1" w:tooltip="consultantplus://offline/ref=40DCD611032706BCD6B5E646400BFA920ED9FA9B15CFD7BBEA981C1CF20BBD8CA6656B7CEABE4D396D661CB9C7323B869D485517F1B8F6FBE7p1J"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3043F0">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32" w:tooltip="consultantplus://offline/ref=40DCD611032706BCD6B5E646400BFA920ED9FA9B15CFD7BBEA981C1CF20BBD8CA6656B7CEABE4D396D661CB9C7323B869D485517F1B8F6FBE7p1J"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уведомляется заявитель, а также приносятся извинения за доставленные неудобства.</w:t>
      </w:r>
    </w:p>
    <w:p w:rsidR="00D308F1" w:rsidRPr="003043F0" w:rsidRDefault="00085D1D">
      <w:pPr>
        <w:pStyle w:val="HTML"/>
        <w:ind w:firstLine="709"/>
        <w:jc w:val="both"/>
        <w:rPr>
          <w:rFonts w:ascii="Arial" w:hAnsi="Arial" w:cs="Arial"/>
          <w:sz w:val="24"/>
          <w:szCs w:val="24"/>
        </w:rPr>
      </w:pPr>
      <w:r w:rsidRPr="003043F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2.7. Исчерпывающий перечень оснований для отказа в приеме документов.</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D308F1" w:rsidRPr="003043F0" w:rsidRDefault="00085D1D">
      <w:pPr>
        <w:ind w:firstLine="709"/>
        <w:jc w:val="both"/>
        <w:rPr>
          <w:rFonts w:ascii="Arial" w:hAnsi="Arial" w:cs="Arial"/>
          <w:sz w:val="24"/>
          <w:szCs w:val="24"/>
        </w:rPr>
      </w:pPr>
      <w:r w:rsidRPr="003043F0">
        <w:rPr>
          <w:rFonts w:ascii="Arial" w:hAnsi="Arial" w:cs="Arial"/>
          <w:iCs/>
          <w:sz w:val="24"/>
          <w:szCs w:val="24"/>
        </w:rPr>
        <w:t xml:space="preserve">в заявлении, подписанном усиленной </w:t>
      </w:r>
      <w:r w:rsidRPr="003043F0">
        <w:rPr>
          <w:rFonts w:ascii="Arial" w:hAnsi="Arial" w:cs="Arial"/>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2.8. Основания для возврата заявления о предварительном согласовании: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заявление не соответствует требованиям, установленным пунктом 2.6.1.1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заявление подано в иной уполномоченный орган;</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к заявлению не приложены документы, предусмотренные пунктом 2.6.1.2 настоящего административного регламента.</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2.9. Основания для возврата заявления о предоставлении земельного участка:</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заявление не соответствует требованиям, установленным пунктом 2.6.2.1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заявление подано в иной уполномоченный орган;</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к заявлению не приложены документы, предусмотренные пунктом 2.6.2.2 настоящего административного регламента.</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2.10. Основания для приостановления предоставления муниципальной услуги и для отказа в предоставлении муниципальной услуги.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2.10.1. 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w:t>
      </w:r>
      <w:r w:rsidRPr="003043F0">
        <w:rPr>
          <w:rFonts w:ascii="Arial" w:hAnsi="Arial" w:cs="Arial"/>
          <w:sz w:val="24"/>
          <w:szCs w:val="24"/>
        </w:rPr>
        <w:lastRenderedPageBreak/>
        <w:t xml:space="preserve">предварительном </w:t>
      </w:r>
      <w:proofErr w:type="gramStart"/>
      <w:r w:rsidRPr="003043F0">
        <w:rPr>
          <w:rFonts w:ascii="Arial" w:hAnsi="Arial" w:cs="Arial"/>
          <w:sz w:val="24"/>
          <w:szCs w:val="24"/>
        </w:rPr>
        <w:t>согласовании</w:t>
      </w:r>
      <w:proofErr w:type="gramEnd"/>
      <w:r w:rsidRPr="003043F0">
        <w:rPr>
          <w:rFonts w:ascii="Arial" w:hAnsi="Arial" w:cs="Arial"/>
          <w:sz w:val="24"/>
          <w:szCs w:val="24"/>
        </w:rPr>
        <w:t>.</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2.10.2. Уполномоченный орган принимает решение об отказе в предварительном согласовании при наличии хотя бы одного из следующих оснований:</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2.10.3. Уполномоченный орган принимает решение об отказе в предоставлении земельного участка при наличии хотя бы одного из следующих оснований:</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043F0">
        <w:rPr>
          <w:rFonts w:ascii="Arial" w:hAnsi="Arial" w:cs="Arial"/>
          <w:sz w:val="24"/>
          <w:szCs w:val="24"/>
        </w:rPr>
        <w:t xml:space="preserve"> земельным участком общего назначения);</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3043F0">
        <w:rPr>
          <w:rFonts w:ascii="Arial" w:hAnsi="Arial" w:cs="Arial"/>
          <w:sz w:val="24"/>
          <w:szCs w:val="24"/>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tooltip="consultantplus://offline/ref=76A038209484676489BE10DBBAA5C16B5D7B483A3B72DD1C906327BB6BFFCA717B194839E56DP5K6H" w:history="1">
        <w:r w:rsidRPr="003043F0">
          <w:rPr>
            <w:rFonts w:ascii="Arial" w:hAnsi="Arial" w:cs="Arial"/>
            <w:sz w:val="24"/>
            <w:szCs w:val="24"/>
          </w:rPr>
          <w:t>статьей 39.36</w:t>
        </w:r>
      </w:hyperlink>
      <w:r w:rsidRPr="003043F0">
        <w:rPr>
          <w:rFonts w:ascii="Arial" w:hAnsi="Arial" w:cs="Arial"/>
          <w:sz w:val="24"/>
          <w:szCs w:val="24"/>
        </w:rPr>
        <w:t xml:space="preserve"> ЗК РФ, либо с заявлением</w:t>
      </w:r>
      <w:proofErr w:type="gramEnd"/>
      <w:r w:rsidRPr="003043F0">
        <w:rPr>
          <w:rFonts w:ascii="Arial" w:hAnsi="Arial" w:cs="Arial"/>
          <w:sz w:val="24"/>
          <w:szCs w:val="24"/>
        </w:rPr>
        <w:t xml:space="preserve"> </w:t>
      </w:r>
      <w:proofErr w:type="gramStart"/>
      <w:r w:rsidRPr="003043F0">
        <w:rPr>
          <w:rFonts w:ascii="Arial" w:hAnsi="Arial" w:cs="Arial"/>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3043F0">
        <w:rPr>
          <w:rFonts w:ascii="Arial" w:hAnsi="Arial" w:cs="Arial"/>
          <w:sz w:val="24"/>
          <w:szCs w:val="24"/>
        </w:rPr>
        <w:t xml:space="preserve">, установленные указанными решениями, не выполнены обязанности, предусмотренные </w:t>
      </w:r>
      <w:hyperlink r:id="rId34" w:tooltip="consultantplus://offline/ref=76A038209484676489BE10DBBAA5C16B5D7B483B367DDD1C906327BB6BFFCA717B19483AE26DP5KBH" w:history="1">
        <w:r w:rsidRPr="003043F0">
          <w:rPr>
            <w:rFonts w:ascii="Arial" w:hAnsi="Arial" w:cs="Arial"/>
            <w:sz w:val="24"/>
            <w:szCs w:val="24"/>
          </w:rPr>
          <w:t>частью 11 статьи 55.32</w:t>
        </w:r>
      </w:hyperlink>
      <w:r w:rsidRPr="003043F0">
        <w:rPr>
          <w:rFonts w:ascii="Arial" w:hAnsi="Arial" w:cs="Arial"/>
          <w:sz w:val="24"/>
          <w:szCs w:val="24"/>
        </w:rPr>
        <w:t xml:space="preserve"> Градостроительного кодекса Российской Федерации;</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tooltip="consultantplus://offline/ref=6711FC0AB56588B6B5B6B6ED7BA043316188C5ED6474D9F65CF0042BCE9EC03153399EDD97D1Y6SBH" w:history="1">
        <w:r w:rsidRPr="003043F0">
          <w:rPr>
            <w:rFonts w:ascii="Arial" w:hAnsi="Arial" w:cs="Arial"/>
            <w:sz w:val="24"/>
            <w:szCs w:val="24"/>
          </w:rPr>
          <w:t>статьей 39.36</w:t>
        </w:r>
      </w:hyperlink>
      <w:r w:rsidRPr="003043F0">
        <w:rPr>
          <w:rFonts w:ascii="Arial" w:hAnsi="Arial" w:cs="Arial"/>
          <w:sz w:val="24"/>
          <w:szCs w:val="24"/>
        </w:rPr>
        <w:t xml:space="preserve"> ЗК РФ, либо с</w:t>
      </w:r>
      <w:proofErr w:type="gramEnd"/>
      <w:r w:rsidRPr="003043F0">
        <w:rPr>
          <w:rFonts w:ascii="Arial" w:hAnsi="Arial" w:cs="Arial"/>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043F0">
        <w:rPr>
          <w:rFonts w:ascii="Arial" w:hAnsi="Arial" w:cs="Arial"/>
          <w:sz w:val="24"/>
          <w:szCs w:val="24"/>
        </w:rPr>
        <w:t xml:space="preserve"> для целей резервирования;</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043F0">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w:t>
      </w:r>
      <w:r w:rsidRPr="003043F0">
        <w:rPr>
          <w:rFonts w:ascii="Arial" w:hAnsi="Arial" w:cs="Arial"/>
          <w:sz w:val="24"/>
          <w:szCs w:val="24"/>
        </w:rPr>
        <w:lastRenderedPageBreak/>
        <w:t>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043F0">
        <w:rPr>
          <w:rFonts w:ascii="Arial" w:hAnsi="Arial" w:cs="Arial"/>
          <w:sz w:val="24"/>
          <w:szCs w:val="24"/>
        </w:rPr>
        <w:t xml:space="preserve"> </w:t>
      </w:r>
      <w:proofErr w:type="gramStart"/>
      <w:r w:rsidRPr="003043F0">
        <w:rPr>
          <w:rFonts w:ascii="Arial" w:hAnsi="Arial" w:cs="Arial"/>
          <w:sz w:val="24"/>
          <w:szCs w:val="24"/>
        </w:rPr>
        <w:t>которым</w:t>
      </w:r>
      <w:proofErr w:type="gramEnd"/>
      <w:r w:rsidRPr="003043F0">
        <w:rPr>
          <w:rFonts w:ascii="Arial" w:hAnsi="Arial" w:cs="Arial"/>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043F0">
        <w:rPr>
          <w:rFonts w:ascii="Arial" w:hAnsi="Arial" w:cs="Arial"/>
          <w:sz w:val="24"/>
          <w:szCs w:val="24"/>
        </w:rPr>
        <w:t>извещение</w:t>
      </w:r>
      <w:proofErr w:type="gramEnd"/>
      <w:r w:rsidRPr="003043F0">
        <w:rPr>
          <w:rFonts w:ascii="Arial" w:hAnsi="Arial" w:cs="Arial"/>
          <w:sz w:val="24"/>
          <w:szCs w:val="24"/>
        </w:rPr>
        <w:t xml:space="preserve"> о проведении которого размещено в соответствии с пунктом 19 статьи 39.11 ЗК РФ;</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w:t>
      </w:r>
      <w:proofErr w:type="gramEnd"/>
      <w:r w:rsidRPr="003043F0">
        <w:rPr>
          <w:rFonts w:ascii="Arial" w:hAnsi="Arial" w:cs="Arial"/>
          <w:sz w:val="24"/>
          <w:szCs w:val="24"/>
        </w:rPr>
        <w:t xml:space="preserve"> об отказе в проведении этого аукциона по основаниям, предусмотренным пунктом 8 статьи 39.11 ЗК РФ;</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13) в отношении земельного участка, указанного в заявлен</w:t>
      </w:r>
      <w:proofErr w:type="gramStart"/>
      <w:r w:rsidRPr="003043F0">
        <w:rPr>
          <w:rFonts w:ascii="Arial" w:hAnsi="Arial" w:cs="Arial"/>
          <w:sz w:val="24"/>
          <w:szCs w:val="24"/>
        </w:rPr>
        <w:t>ии о е</w:t>
      </w:r>
      <w:proofErr w:type="gramEnd"/>
      <w:r w:rsidRPr="003043F0">
        <w:rPr>
          <w:rFonts w:ascii="Arial" w:hAnsi="Arial" w:cs="Arial"/>
          <w:sz w:val="24"/>
          <w:szCs w:val="24"/>
        </w:rPr>
        <w:t>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tooltip="consultantplus://offline/ref=FB14C04790DDB82C2CE4576580C38FA9CCD0CA43202751F71D44B50CB0D21C2586C3734F7E2D2E3C7FFBB989542827BE00726B407573fCn1H" w:history="1">
        <w:r w:rsidRPr="003043F0">
          <w:rPr>
            <w:rFonts w:ascii="Arial" w:hAnsi="Arial" w:cs="Arial"/>
            <w:sz w:val="24"/>
            <w:szCs w:val="24"/>
          </w:rPr>
          <w:t>пунктом 6 статьи 39.10</w:t>
        </w:r>
      </w:hyperlink>
      <w:r w:rsidRPr="003043F0">
        <w:rPr>
          <w:rFonts w:ascii="Arial" w:hAnsi="Arial" w:cs="Arial"/>
          <w:sz w:val="24"/>
          <w:szCs w:val="24"/>
        </w:rPr>
        <w:t xml:space="preserve"> ЗК РФ;</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19) предоставление земельного участка на заявленном виде прав не допускается;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20) в отношении земельного участка, указанного в заявлен</w:t>
      </w:r>
      <w:proofErr w:type="gramStart"/>
      <w:r w:rsidRPr="003043F0">
        <w:rPr>
          <w:rFonts w:ascii="Arial" w:hAnsi="Arial" w:cs="Arial"/>
          <w:sz w:val="24"/>
          <w:szCs w:val="24"/>
        </w:rPr>
        <w:t>ии о е</w:t>
      </w:r>
      <w:proofErr w:type="gramEnd"/>
      <w:r w:rsidRPr="003043F0">
        <w:rPr>
          <w:rFonts w:ascii="Arial" w:hAnsi="Arial" w:cs="Arial"/>
          <w:sz w:val="24"/>
          <w:szCs w:val="24"/>
        </w:rPr>
        <w:t>го предоставлении, не установлен вид разрешенного использования;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22) в отношении земельного участка, указанного в заявлен</w:t>
      </w:r>
      <w:proofErr w:type="gramStart"/>
      <w:r w:rsidRPr="003043F0">
        <w:rPr>
          <w:rFonts w:ascii="Arial" w:hAnsi="Arial" w:cs="Arial"/>
          <w:sz w:val="24"/>
          <w:szCs w:val="24"/>
        </w:rPr>
        <w:t>ии о е</w:t>
      </w:r>
      <w:proofErr w:type="gramEnd"/>
      <w:r w:rsidRPr="003043F0">
        <w:rPr>
          <w:rFonts w:ascii="Arial" w:hAnsi="Arial" w:cs="Arial"/>
          <w:sz w:val="24"/>
          <w:szCs w:val="24"/>
        </w:rPr>
        <w:t xml:space="preserve">го предоставлении, принято решение о предварительном согласовании его </w:t>
      </w:r>
      <w:r w:rsidRPr="003043F0">
        <w:rPr>
          <w:rFonts w:ascii="Arial" w:hAnsi="Arial" w:cs="Arial"/>
          <w:sz w:val="24"/>
          <w:szCs w:val="24"/>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043F0">
        <w:rPr>
          <w:rFonts w:ascii="Arial" w:hAnsi="Arial" w:cs="Arial"/>
          <w:sz w:val="24"/>
          <w:szCs w:val="24"/>
        </w:rPr>
        <w:t xml:space="preserve"> сносу или реконструкции;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24) границы земельного участка, указанного в заявлен</w:t>
      </w:r>
      <w:proofErr w:type="gramStart"/>
      <w:r w:rsidRPr="003043F0">
        <w:rPr>
          <w:rFonts w:ascii="Arial" w:hAnsi="Arial" w:cs="Arial"/>
          <w:sz w:val="24"/>
          <w:szCs w:val="24"/>
        </w:rPr>
        <w:t>ии о е</w:t>
      </w:r>
      <w:proofErr w:type="gramEnd"/>
      <w:r w:rsidRPr="003043F0">
        <w:rPr>
          <w:rFonts w:ascii="Arial" w:hAnsi="Arial" w:cs="Arial"/>
          <w:sz w:val="24"/>
          <w:szCs w:val="24"/>
        </w:rPr>
        <w:t xml:space="preserve">го предоставлении, подлежат уточнению в соответствии с Федеральным законом «О государственной регистрации недвижимости»;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25) площадь земельного участка, указанного в заявлен</w:t>
      </w:r>
      <w:proofErr w:type="gramStart"/>
      <w:r w:rsidRPr="003043F0">
        <w:rPr>
          <w:rFonts w:ascii="Arial" w:hAnsi="Arial" w:cs="Arial"/>
          <w:sz w:val="24"/>
          <w:szCs w:val="24"/>
        </w:rPr>
        <w:t>ии о е</w:t>
      </w:r>
      <w:proofErr w:type="gramEnd"/>
      <w:r w:rsidRPr="003043F0">
        <w:rPr>
          <w:rFonts w:ascii="Arial" w:hAnsi="Arial" w:cs="Arial"/>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7" w:tooltip="consultantplus://offline/ref=24D2B078B1941B6A3B799B3CCD0BCEC27FDE01B5EB9441495CF988BEC7AE6C54D0F34E138150F39Fs0b6H" w:history="1">
        <w:r w:rsidRPr="003043F0">
          <w:rPr>
            <w:rFonts w:ascii="Arial" w:hAnsi="Arial" w:cs="Arial"/>
            <w:sz w:val="24"/>
            <w:szCs w:val="24"/>
          </w:rPr>
          <w:t>частью 4 статьи 18</w:t>
        </w:r>
      </w:hyperlink>
      <w:r w:rsidRPr="003043F0">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8" w:tooltip="consultantplus://offline/ref=24D2B078B1941B6A3B799B3CCD0BCEC27FDE01B5EB9441495CF988BEC7AE6C54D0F34E138150F198s0b8H" w:history="1">
        <w:r w:rsidRPr="003043F0">
          <w:rPr>
            <w:rFonts w:ascii="Arial" w:hAnsi="Arial" w:cs="Arial"/>
            <w:sz w:val="24"/>
            <w:szCs w:val="24"/>
          </w:rPr>
          <w:t>частью 3 статьи</w:t>
        </w:r>
        <w:proofErr w:type="gramEnd"/>
        <w:r w:rsidRPr="003043F0">
          <w:rPr>
            <w:rFonts w:ascii="Arial" w:hAnsi="Arial" w:cs="Arial"/>
            <w:sz w:val="24"/>
            <w:szCs w:val="24"/>
          </w:rPr>
          <w:t xml:space="preserve"> 14</w:t>
        </w:r>
      </w:hyperlink>
      <w:r w:rsidRPr="003043F0">
        <w:rPr>
          <w:rFonts w:ascii="Arial" w:hAnsi="Arial" w:cs="Arial"/>
          <w:sz w:val="24"/>
          <w:szCs w:val="24"/>
        </w:rPr>
        <w:t xml:space="preserve"> указанного Федерального закона;</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2.11. Муниципальная услуга предоставляется  бесплатно.</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2.12.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2.13. Срок регистрации заявления и прилагаемых к нему документов составляет:</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 на личном приеме граждан  –  не  более 20* минут;</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4C19A6" w:rsidRPr="003043F0" w:rsidRDefault="004C19A6" w:rsidP="004C19A6">
      <w:pPr>
        <w:shd w:val="clear" w:color="auto" w:fill="FFFFFF"/>
        <w:ind w:firstLine="709"/>
        <w:jc w:val="both"/>
        <w:rPr>
          <w:rFonts w:ascii="Arial" w:hAnsi="Arial" w:cs="Arial"/>
          <w:sz w:val="24"/>
          <w:szCs w:val="24"/>
          <w:shd w:val="clear" w:color="auto" w:fill="C0C0C0"/>
        </w:rPr>
      </w:pPr>
      <w:r w:rsidRPr="003043F0">
        <w:rPr>
          <w:rFonts w:ascii="Arial" w:hAnsi="Arial" w:cs="Arial"/>
          <w:sz w:val="24"/>
          <w:szCs w:val="24"/>
        </w:rPr>
        <w:t xml:space="preserve">- при поступлении заявления в форме электронного документа, в том числе </w:t>
      </w:r>
      <w:r w:rsidRPr="003043F0">
        <w:rPr>
          <w:rFonts w:ascii="Arial" w:hAnsi="Arial" w:cs="Arial"/>
          <w:iCs/>
          <w:sz w:val="24"/>
          <w:szCs w:val="24"/>
        </w:rPr>
        <w:t xml:space="preserve">посредством </w:t>
      </w:r>
      <w:r w:rsidRPr="003043F0">
        <w:rPr>
          <w:rFonts w:ascii="Arial" w:hAnsi="Arial" w:cs="Arial"/>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D308F1" w:rsidRPr="003043F0" w:rsidRDefault="00085D1D" w:rsidP="004C19A6">
      <w:pPr>
        <w:shd w:val="clear" w:color="auto" w:fill="FFFFFF"/>
        <w:ind w:firstLine="709"/>
        <w:jc w:val="both"/>
        <w:rPr>
          <w:rFonts w:ascii="Arial" w:hAnsi="Arial" w:cs="Arial"/>
          <w:sz w:val="24"/>
          <w:szCs w:val="24"/>
        </w:rPr>
      </w:pPr>
      <w:r w:rsidRPr="003043F0">
        <w:rPr>
          <w:rFonts w:ascii="Arial" w:hAnsi="Arial" w:cs="Arial"/>
          <w:sz w:val="24"/>
          <w:szCs w:val="24"/>
        </w:rPr>
        <w:t xml:space="preserve">2.14. </w:t>
      </w:r>
      <w:proofErr w:type="gramStart"/>
      <w:r w:rsidRPr="003043F0">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2.14.1. Требования к помещениям, в которых предоставляется муниципальная услуга.</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308F1" w:rsidRPr="003043F0" w:rsidRDefault="00085D1D">
      <w:pPr>
        <w:ind w:firstLine="720"/>
        <w:jc w:val="both"/>
        <w:rPr>
          <w:rFonts w:ascii="Arial" w:hAnsi="Arial" w:cs="Arial"/>
          <w:sz w:val="24"/>
          <w:szCs w:val="24"/>
        </w:rPr>
      </w:pPr>
      <w:r w:rsidRPr="003043F0">
        <w:rPr>
          <w:rFonts w:ascii="Arial" w:hAnsi="Arial" w:cs="Arial"/>
          <w:sz w:val="24"/>
          <w:szCs w:val="24"/>
        </w:rPr>
        <w:t xml:space="preserve">Помещения уполномоченного органа должны соответствовать </w:t>
      </w:r>
      <w:bookmarkStart w:id="4" w:name="_Hlk73960986"/>
      <w:r w:rsidRPr="003043F0">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Pr="003043F0">
        <w:rPr>
          <w:rFonts w:ascii="Arial" w:hAnsi="Arial" w:cs="Arial"/>
          <w:sz w:val="24"/>
          <w:szCs w:val="24"/>
        </w:rPr>
        <w:t>, и быть оборудованы средствами пожаротушения.</w:t>
      </w:r>
    </w:p>
    <w:p w:rsidR="00D308F1" w:rsidRPr="003043F0" w:rsidRDefault="00085D1D">
      <w:pPr>
        <w:pStyle w:val="ConsPlusNormal"/>
        <w:ind w:firstLine="709"/>
        <w:jc w:val="both"/>
        <w:rPr>
          <w:sz w:val="24"/>
          <w:szCs w:val="24"/>
        </w:rPr>
      </w:pPr>
      <w:r w:rsidRPr="003043F0">
        <w:rPr>
          <w:sz w:val="24"/>
          <w:szCs w:val="24"/>
        </w:rPr>
        <w:t>Вход и выход из помещений оборудуются соответствующими указателями.</w:t>
      </w:r>
    </w:p>
    <w:p w:rsidR="00D308F1" w:rsidRPr="003043F0" w:rsidRDefault="00085D1D">
      <w:pPr>
        <w:pStyle w:val="ConsPlusNormal"/>
        <w:ind w:firstLine="709"/>
        <w:jc w:val="both"/>
        <w:rPr>
          <w:sz w:val="24"/>
          <w:szCs w:val="24"/>
        </w:rPr>
      </w:pPr>
      <w:r w:rsidRPr="003043F0">
        <w:rPr>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308F1" w:rsidRPr="003043F0" w:rsidRDefault="00085D1D">
      <w:pPr>
        <w:pStyle w:val="ConsPlusNormal"/>
        <w:ind w:firstLine="709"/>
        <w:jc w:val="both"/>
        <w:rPr>
          <w:sz w:val="24"/>
          <w:szCs w:val="24"/>
        </w:rPr>
      </w:pPr>
      <w:r w:rsidRPr="003043F0">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308F1" w:rsidRPr="003043F0" w:rsidRDefault="00085D1D">
      <w:pPr>
        <w:pStyle w:val="ConsPlusNormal"/>
        <w:ind w:firstLine="709"/>
        <w:jc w:val="both"/>
        <w:rPr>
          <w:sz w:val="24"/>
          <w:szCs w:val="24"/>
        </w:rPr>
      </w:pPr>
      <w:r w:rsidRPr="003043F0">
        <w:rPr>
          <w:sz w:val="24"/>
          <w:szCs w:val="24"/>
        </w:rPr>
        <w:t>2.14.2. Требования к местам ожидания.</w:t>
      </w:r>
    </w:p>
    <w:p w:rsidR="00D308F1" w:rsidRPr="003043F0" w:rsidRDefault="00085D1D">
      <w:pPr>
        <w:pStyle w:val="ConsPlusNormal"/>
        <w:ind w:firstLine="709"/>
        <w:jc w:val="both"/>
        <w:rPr>
          <w:sz w:val="24"/>
          <w:szCs w:val="24"/>
        </w:rPr>
      </w:pPr>
      <w:r w:rsidRPr="003043F0">
        <w:rPr>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308F1" w:rsidRPr="003043F0" w:rsidRDefault="00085D1D">
      <w:pPr>
        <w:pStyle w:val="ConsPlusNormal"/>
        <w:ind w:firstLine="709"/>
        <w:jc w:val="both"/>
        <w:rPr>
          <w:sz w:val="24"/>
          <w:szCs w:val="24"/>
        </w:rPr>
      </w:pPr>
      <w:r w:rsidRPr="003043F0">
        <w:rPr>
          <w:sz w:val="24"/>
          <w:szCs w:val="24"/>
        </w:rPr>
        <w:t>Места ожидания должны быть оборудованы стульями, кресельными секциями, скамьями.</w:t>
      </w:r>
    </w:p>
    <w:p w:rsidR="00D308F1" w:rsidRPr="003043F0" w:rsidRDefault="00085D1D">
      <w:pPr>
        <w:pStyle w:val="ConsPlusNormal"/>
        <w:ind w:firstLine="709"/>
        <w:jc w:val="both"/>
        <w:rPr>
          <w:sz w:val="24"/>
          <w:szCs w:val="24"/>
        </w:rPr>
      </w:pPr>
      <w:r w:rsidRPr="003043F0">
        <w:rPr>
          <w:sz w:val="24"/>
          <w:szCs w:val="24"/>
        </w:rPr>
        <w:t>2.14.3. Требования к местам приема заявителей.</w:t>
      </w:r>
    </w:p>
    <w:p w:rsidR="00D308F1" w:rsidRPr="003043F0" w:rsidRDefault="00085D1D">
      <w:pPr>
        <w:pStyle w:val="ConsPlusNormal"/>
        <w:ind w:firstLine="709"/>
        <w:jc w:val="both"/>
        <w:rPr>
          <w:sz w:val="24"/>
          <w:szCs w:val="24"/>
        </w:rPr>
      </w:pPr>
      <w:r w:rsidRPr="003043F0">
        <w:rPr>
          <w:sz w:val="24"/>
          <w:szCs w:val="24"/>
        </w:rPr>
        <w:t>Прием заявителей осуществляется в специально выделенных для этих целей помещениях.</w:t>
      </w:r>
    </w:p>
    <w:p w:rsidR="00D308F1" w:rsidRPr="003043F0" w:rsidRDefault="00085D1D">
      <w:pPr>
        <w:pStyle w:val="ConsPlusNormal"/>
        <w:ind w:firstLine="709"/>
        <w:jc w:val="both"/>
        <w:rPr>
          <w:sz w:val="24"/>
          <w:szCs w:val="24"/>
        </w:rPr>
      </w:pPr>
      <w:r w:rsidRPr="003043F0">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308F1" w:rsidRPr="003043F0" w:rsidRDefault="00085D1D">
      <w:pPr>
        <w:pStyle w:val="ConsPlusNormal"/>
        <w:ind w:firstLine="709"/>
        <w:jc w:val="both"/>
        <w:rPr>
          <w:sz w:val="24"/>
          <w:szCs w:val="24"/>
        </w:rPr>
      </w:pPr>
      <w:r w:rsidRPr="003043F0">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308F1" w:rsidRPr="003043F0" w:rsidRDefault="00085D1D">
      <w:pPr>
        <w:pStyle w:val="ConsPlusNormal"/>
        <w:ind w:firstLine="709"/>
        <w:jc w:val="both"/>
        <w:rPr>
          <w:sz w:val="24"/>
          <w:szCs w:val="24"/>
        </w:rPr>
      </w:pPr>
      <w:r w:rsidRPr="003043F0">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308F1" w:rsidRPr="003043F0" w:rsidRDefault="00085D1D">
      <w:pPr>
        <w:pStyle w:val="ConsPlusNormal"/>
        <w:ind w:firstLine="709"/>
        <w:jc w:val="both"/>
        <w:rPr>
          <w:sz w:val="24"/>
          <w:szCs w:val="24"/>
        </w:rPr>
      </w:pPr>
      <w:r w:rsidRPr="003043F0">
        <w:rPr>
          <w:sz w:val="24"/>
          <w:szCs w:val="24"/>
        </w:rPr>
        <w:t>2.14.4. Требования к информационным стендам.</w:t>
      </w:r>
    </w:p>
    <w:p w:rsidR="00D308F1" w:rsidRPr="003043F0" w:rsidRDefault="00085D1D">
      <w:pPr>
        <w:pStyle w:val="ConsPlusNormal"/>
        <w:ind w:firstLine="709"/>
        <w:jc w:val="both"/>
        <w:rPr>
          <w:sz w:val="24"/>
          <w:szCs w:val="24"/>
        </w:rPr>
      </w:pPr>
      <w:r w:rsidRPr="003043F0">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308F1" w:rsidRPr="003043F0" w:rsidRDefault="00085D1D">
      <w:pPr>
        <w:pStyle w:val="ConsPlusNormal"/>
        <w:ind w:firstLine="709"/>
        <w:jc w:val="both"/>
        <w:rPr>
          <w:sz w:val="24"/>
          <w:szCs w:val="24"/>
        </w:rPr>
      </w:pPr>
      <w:r w:rsidRPr="003043F0">
        <w:rPr>
          <w:sz w:val="24"/>
          <w:szCs w:val="24"/>
        </w:rPr>
        <w:t>На информационных стендах, официальном сайте уполномоченного органа размещаются следующие информационные материалы:</w:t>
      </w:r>
    </w:p>
    <w:p w:rsidR="00D308F1" w:rsidRPr="003043F0" w:rsidRDefault="00085D1D">
      <w:pPr>
        <w:pStyle w:val="ConsPlusNormal"/>
        <w:ind w:firstLine="709"/>
        <w:jc w:val="both"/>
        <w:rPr>
          <w:sz w:val="24"/>
          <w:szCs w:val="24"/>
        </w:rPr>
      </w:pPr>
      <w:r w:rsidRPr="003043F0">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308F1" w:rsidRPr="003043F0" w:rsidRDefault="00085D1D">
      <w:pPr>
        <w:pStyle w:val="ConsPlusNormal"/>
        <w:ind w:firstLine="709"/>
        <w:jc w:val="both"/>
        <w:rPr>
          <w:sz w:val="24"/>
          <w:szCs w:val="24"/>
        </w:rPr>
      </w:pPr>
      <w:r w:rsidRPr="003043F0">
        <w:rPr>
          <w:sz w:val="24"/>
          <w:szCs w:val="24"/>
        </w:rPr>
        <w:t>текст настоящего Административного регламента;</w:t>
      </w:r>
    </w:p>
    <w:p w:rsidR="00D308F1" w:rsidRPr="003043F0" w:rsidRDefault="00085D1D">
      <w:pPr>
        <w:pStyle w:val="ConsPlusNormal"/>
        <w:ind w:firstLine="709"/>
        <w:jc w:val="both"/>
        <w:rPr>
          <w:sz w:val="24"/>
          <w:szCs w:val="24"/>
        </w:rPr>
      </w:pPr>
      <w:r w:rsidRPr="003043F0">
        <w:rPr>
          <w:sz w:val="24"/>
          <w:szCs w:val="24"/>
        </w:rPr>
        <w:t>информация о порядке исполнения муниципальной услуги;</w:t>
      </w:r>
    </w:p>
    <w:p w:rsidR="00D308F1" w:rsidRPr="003043F0" w:rsidRDefault="00085D1D">
      <w:pPr>
        <w:pStyle w:val="ConsPlusNormal"/>
        <w:ind w:firstLine="709"/>
        <w:jc w:val="both"/>
        <w:rPr>
          <w:sz w:val="24"/>
          <w:szCs w:val="24"/>
        </w:rPr>
      </w:pPr>
      <w:r w:rsidRPr="003043F0">
        <w:rPr>
          <w:sz w:val="24"/>
          <w:szCs w:val="24"/>
        </w:rPr>
        <w:t>перечень документов, необходимых для предоставления муниципальной услуги;</w:t>
      </w:r>
    </w:p>
    <w:p w:rsidR="00D308F1" w:rsidRPr="003043F0" w:rsidRDefault="00085D1D">
      <w:pPr>
        <w:pStyle w:val="ConsPlusNormal"/>
        <w:ind w:firstLine="709"/>
        <w:jc w:val="both"/>
        <w:rPr>
          <w:sz w:val="24"/>
          <w:szCs w:val="24"/>
        </w:rPr>
      </w:pPr>
      <w:r w:rsidRPr="003043F0">
        <w:rPr>
          <w:sz w:val="24"/>
          <w:szCs w:val="24"/>
        </w:rPr>
        <w:t>формы и образцы документов для заполнения.</w:t>
      </w:r>
    </w:p>
    <w:p w:rsidR="00D308F1" w:rsidRPr="003043F0" w:rsidRDefault="00085D1D">
      <w:pPr>
        <w:pStyle w:val="ConsPlusNonformat"/>
        <w:ind w:right="-16" w:firstLine="709"/>
        <w:jc w:val="both"/>
        <w:rPr>
          <w:rFonts w:ascii="Arial" w:hAnsi="Arial" w:cs="Arial"/>
          <w:sz w:val="24"/>
          <w:szCs w:val="24"/>
        </w:rPr>
      </w:pPr>
      <w:r w:rsidRPr="003043F0">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D308F1" w:rsidRPr="003043F0" w:rsidRDefault="00085D1D">
      <w:pPr>
        <w:widowControl w:val="0"/>
        <w:ind w:right="-16" w:firstLine="709"/>
        <w:jc w:val="both"/>
        <w:rPr>
          <w:rFonts w:ascii="Arial" w:hAnsi="Arial" w:cs="Arial"/>
          <w:sz w:val="24"/>
          <w:szCs w:val="24"/>
        </w:rPr>
      </w:pPr>
      <w:r w:rsidRPr="003043F0">
        <w:rPr>
          <w:rFonts w:ascii="Arial" w:hAnsi="Arial" w:cs="Arial"/>
          <w:sz w:val="24"/>
          <w:szCs w:val="24"/>
        </w:rPr>
        <w:t>справочные телефоны;</w:t>
      </w:r>
    </w:p>
    <w:p w:rsidR="00D308F1" w:rsidRPr="003043F0" w:rsidRDefault="00085D1D">
      <w:pPr>
        <w:widowControl w:val="0"/>
        <w:ind w:right="-16" w:firstLine="709"/>
        <w:jc w:val="both"/>
        <w:rPr>
          <w:rFonts w:ascii="Arial" w:hAnsi="Arial" w:cs="Arial"/>
          <w:sz w:val="24"/>
          <w:szCs w:val="24"/>
        </w:rPr>
      </w:pPr>
      <w:r w:rsidRPr="003043F0">
        <w:rPr>
          <w:rFonts w:ascii="Arial" w:hAnsi="Arial" w:cs="Arial"/>
          <w:sz w:val="24"/>
          <w:szCs w:val="24"/>
        </w:rPr>
        <w:t>адреса электронной почты и адреса Интернет-сайтов;</w:t>
      </w:r>
    </w:p>
    <w:p w:rsidR="00D308F1" w:rsidRPr="003043F0" w:rsidRDefault="00085D1D">
      <w:pPr>
        <w:widowControl w:val="0"/>
        <w:ind w:right="-16" w:firstLine="709"/>
        <w:jc w:val="both"/>
        <w:rPr>
          <w:rFonts w:ascii="Arial" w:hAnsi="Arial" w:cs="Arial"/>
          <w:sz w:val="24"/>
          <w:szCs w:val="24"/>
        </w:rPr>
      </w:pPr>
      <w:r w:rsidRPr="003043F0">
        <w:rPr>
          <w:rFonts w:ascii="Arial" w:hAnsi="Arial" w:cs="Arial"/>
          <w:sz w:val="24"/>
          <w:szCs w:val="24"/>
        </w:rPr>
        <w:t>информация о месте личного приема, а также об установленных для личного приема днях и часах.</w:t>
      </w:r>
    </w:p>
    <w:p w:rsidR="00D308F1" w:rsidRPr="003043F0" w:rsidRDefault="00085D1D" w:rsidP="00300A17">
      <w:pPr>
        <w:pStyle w:val="ConsPlusNormal"/>
        <w:ind w:firstLine="709"/>
        <w:jc w:val="both"/>
        <w:rPr>
          <w:sz w:val="24"/>
          <w:szCs w:val="24"/>
        </w:rPr>
      </w:pPr>
      <w:r w:rsidRPr="003043F0">
        <w:rPr>
          <w:sz w:val="24"/>
          <w:szCs w:val="24"/>
        </w:rPr>
        <w:t>При изменении информации по исполнению муниципальной услуги осуществляется ее периодическое обновление.</w:t>
      </w:r>
      <w:r w:rsidR="00300A17" w:rsidRPr="003043F0">
        <w:rPr>
          <w:sz w:val="24"/>
          <w:szCs w:val="24"/>
        </w:rPr>
        <w:t xml:space="preserve"> </w:t>
      </w:r>
      <w:r w:rsidRPr="003043F0">
        <w:rPr>
          <w:sz w:val="24"/>
          <w:szCs w:val="24"/>
        </w:rPr>
        <w:t xml:space="preserve">Визуальная, текстовая и </w:t>
      </w:r>
      <w:proofErr w:type="spellStart"/>
      <w:r w:rsidRPr="003043F0">
        <w:rPr>
          <w:sz w:val="24"/>
          <w:szCs w:val="24"/>
        </w:rPr>
        <w:t>мультимедийная</w:t>
      </w:r>
      <w:proofErr w:type="spellEnd"/>
      <w:r w:rsidRPr="003043F0">
        <w:rPr>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proofErr w:type="spellStart"/>
      <w:r w:rsidRPr="003043F0">
        <w:rPr>
          <w:sz w:val="24"/>
          <w:szCs w:val="24"/>
        </w:rPr>
        <w:t>www.gosuslugi.ru</w:t>
      </w:r>
      <w:proofErr w:type="spellEnd"/>
      <w:r w:rsidRPr="003043F0">
        <w:rPr>
          <w:sz w:val="24"/>
          <w:szCs w:val="24"/>
        </w:rPr>
        <w:t>), на официальном сайте уполномоченного органа (</w:t>
      </w:r>
      <w:r w:rsidR="00300A17" w:rsidRPr="003043F0">
        <w:rPr>
          <w:sz w:val="24"/>
          <w:szCs w:val="24"/>
          <w:lang w:val="en-US"/>
        </w:rPr>
        <w:t>www</w:t>
      </w:r>
      <w:r w:rsidR="00300A17" w:rsidRPr="003043F0">
        <w:rPr>
          <w:sz w:val="24"/>
          <w:szCs w:val="24"/>
        </w:rPr>
        <w:t>.</w:t>
      </w:r>
      <w:proofErr w:type="spellStart"/>
      <w:r w:rsidR="00300A17" w:rsidRPr="003043F0">
        <w:rPr>
          <w:sz w:val="24"/>
          <w:szCs w:val="24"/>
          <w:lang w:val="en-US"/>
        </w:rPr>
        <w:t>paladmin</w:t>
      </w:r>
      <w:proofErr w:type="spellEnd"/>
      <w:r w:rsidR="00300A17" w:rsidRPr="003043F0">
        <w:rPr>
          <w:sz w:val="24"/>
          <w:szCs w:val="24"/>
        </w:rPr>
        <w:t>.</w:t>
      </w:r>
      <w:proofErr w:type="spellStart"/>
      <w:r w:rsidR="00300A17" w:rsidRPr="003043F0">
        <w:rPr>
          <w:sz w:val="24"/>
          <w:szCs w:val="24"/>
          <w:lang w:val="en-US"/>
        </w:rPr>
        <w:t>ru</w:t>
      </w:r>
      <w:proofErr w:type="spellEnd"/>
      <w:r w:rsidRPr="003043F0">
        <w:rPr>
          <w:sz w:val="24"/>
          <w:szCs w:val="24"/>
        </w:rPr>
        <w:t>).</w:t>
      </w:r>
    </w:p>
    <w:p w:rsidR="00D308F1" w:rsidRPr="003043F0" w:rsidRDefault="00085D1D">
      <w:pPr>
        <w:pStyle w:val="ConsPlusNormal"/>
        <w:ind w:firstLine="709"/>
        <w:jc w:val="both"/>
        <w:rPr>
          <w:sz w:val="24"/>
          <w:szCs w:val="24"/>
        </w:rPr>
      </w:pPr>
      <w:r w:rsidRPr="003043F0">
        <w:rPr>
          <w:sz w:val="24"/>
          <w:szCs w:val="24"/>
        </w:rPr>
        <w:t xml:space="preserve">Оформление визуальной, текстовой и </w:t>
      </w:r>
      <w:proofErr w:type="spellStart"/>
      <w:r w:rsidRPr="003043F0">
        <w:rPr>
          <w:sz w:val="24"/>
          <w:szCs w:val="24"/>
        </w:rPr>
        <w:t>мультимедийной</w:t>
      </w:r>
      <w:proofErr w:type="spellEnd"/>
      <w:r w:rsidRPr="003043F0">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308F1" w:rsidRPr="003043F0" w:rsidRDefault="00085D1D">
      <w:pPr>
        <w:pStyle w:val="ConsPlusNormal"/>
        <w:ind w:firstLine="709"/>
        <w:jc w:val="both"/>
        <w:rPr>
          <w:sz w:val="24"/>
          <w:szCs w:val="24"/>
        </w:rPr>
      </w:pPr>
      <w:r w:rsidRPr="003043F0">
        <w:rPr>
          <w:sz w:val="24"/>
          <w:szCs w:val="24"/>
        </w:rPr>
        <w:lastRenderedPageBreak/>
        <w:t>2.14.5. Требования к обеспечению доступности предоставления муниципальной услуги для инвалидов.</w:t>
      </w:r>
    </w:p>
    <w:p w:rsidR="00D308F1" w:rsidRPr="003043F0" w:rsidRDefault="00085D1D">
      <w:pPr>
        <w:pStyle w:val="ConsPlusNormal"/>
        <w:ind w:firstLine="709"/>
        <w:jc w:val="both"/>
        <w:rPr>
          <w:sz w:val="24"/>
          <w:szCs w:val="24"/>
        </w:rPr>
      </w:pPr>
      <w:r w:rsidRPr="003043F0">
        <w:rPr>
          <w:sz w:val="24"/>
          <w:szCs w:val="24"/>
        </w:rPr>
        <w:t>В целях обеспечения условий доступности для инвалидов муниципальной услуги должно быть обеспечено:</w:t>
      </w:r>
    </w:p>
    <w:p w:rsidR="00D308F1" w:rsidRPr="003043F0" w:rsidRDefault="00085D1D">
      <w:pPr>
        <w:pStyle w:val="ConsPlusNormal"/>
        <w:ind w:firstLine="709"/>
        <w:jc w:val="both"/>
        <w:rPr>
          <w:sz w:val="24"/>
          <w:szCs w:val="24"/>
        </w:rPr>
      </w:pPr>
      <w:r w:rsidRPr="003043F0">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308F1" w:rsidRPr="003043F0" w:rsidRDefault="00085D1D">
      <w:pPr>
        <w:pStyle w:val="ConsPlusNormal"/>
        <w:ind w:firstLine="709"/>
        <w:jc w:val="both"/>
        <w:rPr>
          <w:sz w:val="24"/>
          <w:szCs w:val="24"/>
        </w:rPr>
      </w:pPr>
      <w:r w:rsidRPr="003043F0">
        <w:rPr>
          <w:sz w:val="24"/>
          <w:szCs w:val="24"/>
        </w:rPr>
        <w:t>- беспрепятственный вход инвалидов в помещение и выход из него;</w:t>
      </w:r>
    </w:p>
    <w:p w:rsidR="00D308F1" w:rsidRPr="003043F0" w:rsidRDefault="00085D1D">
      <w:pPr>
        <w:pStyle w:val="ConsPlusNormal"/>
        <w:ind w:firstLine="709"/>
        <w:jc w:val="both"/>
        <w:rPr>
          <w:sz w:val="24"/>
          <w:szCs w:val="24"/>
        </w:rPr>
      </w:pPr>
      <w:r w:rsidRPr="003043F0">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D308F1" w:rsidRPr="003043F0" w:rsidRDefault="00085D1D">
      <w:pPr>
        <w:pStyle w:val="ConsPlusNormal"/>
        <w:ind w:firstLine="709"/>
        <w:jc w:val="both"/>
        <w:rPr>
          <w:sz w:val="24"/>
          <w:szCs w:val="24"/>
        </w:rPr>
      </w:pPr>
      <w:r w:rsidRPr="003043F0">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308F1" w:rsidRPr="003043F0" w:rsidRDefault="00085D1D">
      <w:pPr>
        <w:pStyle w:val="ConsPlusNormal"/>
        <w:ind w:firstLine="709"/>
        <w:jc w:val="both"/>
        <w:rPr>
          <w:sz w:val="24"/>
          <w:szCs w:val="24"/>
        </w:rPr>
      </w:pPr>
      <w:r w:rsidRPr="003043F0">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308F1" w:rsidRPr="003043F0" w:rsidRDefault="00085D1D">
      <w:pPr>
        <w:pStyle w:val="ConsPlusNormal"/>
        <w:ind w:firstLine="709"/>
        <w:jc w:val="both"/>
        <w:rPr>
          <w:sz w:val="24"/>
          <w:szCs w:val="24"/>
        </w:rPr>
      </w:pPr>
      <w:r w:rsidRPr="003043F0">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8F1" w:rsidRPr="003043F0" w:rsidRDefault="00085D1D">
      <w:pPr>
        <w:pStyle w:val="ConsPlusNormal"/>
        <w:ind w:firstLine="709"/>
        <w:jc w:val="both"/>
        <w:rPr>
          <w:sz w:val="24"/>
          <w:szCs w:val="24"/>
        </w:rPr>
      </w:pPr>
      <w:r w:rsidRPr="003043F0">
        <w:rPr>
          <w:sz w:val="24"/>
          <w:szCs w:val="24"/>
        </w:rPr>
        <w:t xml:space="preserve">- допуск </w:t>
      </w:r>
      <w:proofErr w:type="spellStart"/>
      <w:r w:rsidRPr="003043F0">
        <w:rPr>
          <w:sz w:val="24"/>
          <w:szCs w:val="24"/>
        </w:rPr>
        <w:t>сурдопереводчика</w:t>
      </w:r>
      <w:proofErr w:type="spellEnd"/>
      <w:r w:rsidRPr="003043F0">
        <w:rPr>
          <w:sz w:val="24"/>
          <w:szCs w:val="24"/>
        </w:rPr>
        <w:t xml:space="preserve"> и </w:t>
      </w:r>
      <w:proofErr w:type="spellStart"/>
      <w:r w:rsidRPr="003043F0">
        <w:rPr>
          <w:sz w:val="24"/>
          <w:szCs w:val="24"/>
        </w:rPr>
        <w:t>тифлосурдопереводчика</w:t>
      </w:r>
      <w:proofErr w:type="spellEnd"/>
      <w:r w:rsidRPr="003043F0">
        <w:rPr>
          <w:sz w:val="24"/>
          <w:szCs w:val="24"/>
        </w:rPr>
        <w:t>;</w:t>
      </w:r>
    </w:p>
    <w:p w:rsidR="00D308F1" w:rsidRPr="003043F0" w:rsidRDefault="00085D1D">
      <w:pPr>
        <w:pStyle w:val="ConsPlusNormal"/>
        <w:ind w:firstLine="709"/>
        <w:jc w:val="both"/>
        <w:rPr>
          <w:sz w:val="24"/>
          <w:szCs w:val="24"/>
        </w:rPr>
      </w:pPr>
      <w:proofErr w:type="gramStart"/>
      <w:r w:rsidRPr="003043F0">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308F1" w:rsidRPr="003043F0" w:rsidRDefault="00085D1D">
      <w:pPr>
        <w:pStyle w:val="ConsPlusNormal"/>
        <w:ind w:firstLine="709"/>
        <w:jc w:val="both"/>
        <w:rPr>
          <w:sz w:val="24"/>
          <w:szCs w:val="24"/>
        </w:rPr>
      </w:pPr>
      <w:r w:rsidRPr="003043F0">
        <w:rPr>
          <w:sz w:val="24"/>
          <w:szCs w:val="24"/>
        </w:rPr>
        <w:t>- предоставление при необходимости услуги по месту жительства инвалида или в дистанционном режиме;</w:t>
      </w:r>
    </w:p>
    <w:p w:rsidR="00D308F1" w:rsidRPr="003043F0" w:rsidRDefault="00085D1D">
      <w:pPr>
        <w:pStyle w:val="ConsPlusNormal"/>
        <w:ind w:firstLine="709"/>
        <w:jc w:val="both"/>
        <w:rPr>
          <w:sz w:val="24"/>
          <w:szCs w:val="24"/>
        </w:rPr>
      </w:pPr>
      <w:r w:rsidRPr="003043F0">
        <w:rPr>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308F1" w:rsidRPr="003043F0" w:rsidRDefault="00085D1D">
      <w:pPr>
        <w:pStyle w:val="ConsPlusNonformat"/>
        <w:ind w:right="-16" w:firstLine="709"/>
        <w:jc w:val="both"/>
        <w:rPr>
          <w:rFonts w:ascii="Arial" w:hAnsi="Arial" w:cs="Arial"/>
          <w:sz w:val="24"/>
          <w:szCs w:val="24"/>
        </w:rPr>
      </w:pPr>
      <w:r w:rsidRPr="003043F0">
        <w:rPr>
          <w:rFonts w:ascii="Arial" w:hAnsi="Arial" w:cs="Arial"/>
          <w:sz w:val="24"/>
          <w:szCs w:val="24"/>
        </w:rPr>
        <w:t xml:space="preserve">2.15. </w:t>
      </w:r>
      <w:proofErr w:type="gramStart"/>
      <w:r w:rsidRPr="003043F0">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3043F0">
        <w:rPr>
          <w:rFonts w:ascii="Arial" w:hAnsi="Arial" w:cs="Arial"/>
          <w:bCs/>
          <w:sz w:val="24"/>
          <w:szCs w:val="24"/>
        </w:rPr>
        <w:t xml:space="preserve">уполномоченного органа </w:t>
      </w:r>
      <w:r w:rsidRPr="003043F0">
        <w:rPr>
          <w:rFonts w:ascii="Arial" w:hAnsi="Arial" w:cs="Arial"/>
          <w:sz w:val="24"/>
          <w:szCs w:val="24"/>
        </w:rPr>
        <w:t>и должностных лиц</w:t>
      </w:r>
      <w:proofErr w:type="gramEnd"/>
      <w:r w:rsidRPr="003043F0">
        <w:rPr>
          <w:rFonts w:ascii="Arial" w:hAnsi="Arial" w:cs="Arial"/>
          <w:bCs/>
          <w:i/>
          <w:sz w:val="24"/>
          <w:szCs w:val="24"/>
        </w:rPr>
        <w:t xml:space="preserve"> </w:t>
      </w:r>
      <w:r w:rsidRPr="003043F0">
        <w:rPr>
          <w:rFonts w:ascii="Arial" w:hAnsi="Arial" w:cs="Arial"/>
          <w:bCs/>
          <w:sz w:val="24"/>
          <w:szCs w:val="24"/>
        </w:rPr>
        <w:t>уполномоченного органа</w:t>
      </w:r>
      <w:r w:rsidRPr="003043F0">
        <w:rPr>
          <w:rFonts w:ascii="Arial" w:hAnsi="Arial" w:cs="Arial"/>
          <w:sz w:val="24"/>
          <w:szCs w:val="24"/>
        </w:rPr>
        <w:t xml:space="preserve">. </w:t>
      </w:r>
    </w:p>
    <w:p w:rsidR="00D308F1" w:rsidRPr="003043F0" w:rsidRDefault="00085D1D">
      <w:pPr>
        <w:ind w:firstLine="709"/>
        <w:jc w:val="both"/>
        <w:rPr>
          <w:rFonts w:ascii="Arial" w:hAnsi="Arial" w:cs="Arial"/>
          <w:b/>
          <w:bCs/>
          <w:color w:val="FF0000"/>
          <w:sz w:val="24"/>
          <w:szCs w:val="24"/>
        </w:rPr>
      </w:pPr>
      <w:r w:rsidRPr="003043F0">
        <w:rPr>
          <w:rFonts w:ascii="Arial" w:hAnsi="Arial" w:cs="Arial"/>
          <w:sz w:val="24"/>
          <w:szCs w:val="24"/>
        </w:rPr>
        <w:t>2.16.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3043F0">
        <w:rPr>
          <w:rFonts w:ascii="Arial" w:hAnsi="Arial" w:cs="Arial"/>
          <w:bCs/>
          <w:sz w:val="24"/>
          <w:szCs w:val="24"/>
        </w:rPr>
        <w:t>.</w:t>
      </w:r>
    </w:p>
    <w:p w:rsidR="00D308F1" w:rsidRPr="003043F0" w:rsidRDefault="00D308F1">
      <w:pPr>
        <w:ind w:left="900" w:right="771"/>
        <w:jc w:val="both"/>
        <w:outlineLvl w:val="0"/>
        <w:rPr>
          <w:rFonts w:ascii="Arial" w:hAnsi="Arial" w:cs="Arial"/>
          <w:b/>
          <w:sz w:val="24"/>
          <w:szCs w:val="24"/>
        </w:rPr>
      </w:pPr>
    </w:p>
    <w:p w:rsidR="00D308F1" w:rsidRPr="003043F0" w:rsidRDefault="00085D1D">
      <w:pPr>
        <w:ind w:right="-2"/>
        <w:jc w:val="center"/>
        <w:outlineLvl w:val="0"/>
        <w:rPr>
          <w:rFonts w:ascii="Arial" w:hAnsi="Arial" w:cs="Arial"/>
          <w:b/>
          <w:sz w:val="24"/>
          <w:szCs w:val="24"/>
        </w:rPr>
      </w:pPr>
      <w:r w:rsidRPr="003043F0">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308F1" w:rsidRPr="003043F0" w:rsidRDefault="00D308F1">
      <w:pPr>
        <w:ind w:firstLine="540"/>
        <w:jc w:val="both"/>
        <w:rPr>
          <w:rFonts w:ascii="Arial" w:hAnsi="Arial" w:cs="Arial"/>
          <w:sz w:val="24"/>
          <w:szCs w:val="24"/>
        </w:rPr>
      </w:pPr>
    </w:p>
    <w:p w:rsidR="00D308F1" w:rsidRPr="003043F0" w:rsidRDefault="00085D1D">
      <w:pPr>
        <w:ind w:firstLine="709"/>
        <w:jc w:val="both"/>
        <w:rPr>
          <w:rFonts w:ascii="Arial" w:hAnsi="Arial" w:cs="Arial"/>
          <w:sz w:val="24"/>
          <w:szCs w:val="24"/>
        </w:rPr>
      </w:pPr>
      <w:r w:rsidRPr="003043F0">
        <w:rPr>
          <w:rFonts w:ascii="Arial" w:hAnsi="Arial" w:cs="Arial"/>
          <w:sz w:val="24"/>
          <w:szCs w:val="24"/>
        </w:rPr>
        <w:t>Предоставление муниципальной услуги включает в себя следующие административные процедуры: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2) возврат заявления о предварительном согласовании и приложенных к нему документов;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3) приостановление срока рассмотрения заявления о предварительном согласовании;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6) рассмотрение заявления о предварительном согласовании, принятие решения по итогам рассмотрения;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8) </w:t>
      </w:r>
      <w:bookmarkStart w:id="5" w:name="Par5"/>
      <w:bookmarkEnd w:id="5"/>
      <w:r w:rsidRPr="003043F0">
        <w:rPr>
          <w:rFonts w:ascii="Arial" w:hAnsi="Arial" w:cs="Arial"/>
          <w:sz w:val="24"/>
          <w:szCs w:val="24"/>
        </w:rPr>
        <w:t>возврат заявления о предоставлении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3.1. </w:t>
      </w:r>
      <w:r w:rsidRPr="003043F0">
        <w:rPr>
          <w:rFonts w:ascii="Arial" w:hAnsi="Arial" w:cs="Arial"/>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r w:rsidRPr="003043F0">
        <w:rPr>
          <w:rFonts w:ascii="Arial" w:hAnsi="Arial" w:cs="Arial"/>
          <w:sz w:val="24"/>
          <w:szCs w:val="24"/>
        </w:rPr>
        <w:t xml:space="preserve"> либо отказ в приеме к рассмотрению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3.1.5. </w:t>
      </w:r>
      <w:proofErr w:type="gramStart"/>
      <w:r w:rsidRPr="003043F0">
        <w:rPr>
          <w:rFonts w:ascii="Arial" w:hAnsi="Arial" w:cs="Arial"/>
          <w:sz w:val="24"/>
          <w:szCs w:val="24"/>
        </w:rPr>
        <w:t xml:space="preserve">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w:t>
      </w:r>
      <w:r w:rsidRPr="003043F0">
        <w:rPr>
          <w:rFonts w:ascii="Arial" w:hAnsi="Arial" w:cs="Arial"/>
          <w:sz w:val="24"/>
          <w:szCs w:val="24"/>
        </w:rPr>
        <w:lastRenderedPageBreak/>
        <w:t>установленных условий признания действительности в заявлении квалифицированной</w:t>
      </w:r>
      <w:proofErr w:type="gramEnd"/>
      <w:r w:rsidRPr="003043F0">
        <w:rPr>
          <w:rFonts w:ascii="Arial" w:hAnsi="Arial" w:cs="Arial"/>
          <w:sz w:val="24"/>
          <w:szCs w:val="24"/>
        </w:rPr>
        <w:t xml:space="preserve"> подписи.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3043F0">
        <w:rPr>
          <w:rFonts w:ascii="Arial" w:hAnsi="Arial" w:cs="Arial"/>
          <w:sz w:val="24"/>
          <w:szCs w:val="24"/>
        </w:rPr>
        <w:t xml:space="preserve"> </w:t>
      </w:r>
      <w:proofErr w:type="gramStart"/>
      <w:r w:rsidRPr="003043F0">
        <w:rPr>
          <w:rFonts w:ascii="Arial" w:hAnsi="Arial" w:cs="Arial"/>
          <w:sz w:val="24"/>
          <w:szCs w:val="24"/>
        </w:rPr>
        <w:t>соответствии</w:t>
      </w:r>
      <w:proofErr w:type="gramEnd"/>
      <w:r w:rsidRPr="003043F0">
        <w:rPr>
          <w:rFonts w:ascii="Arial" w:hAnsi="Arial" w:cs="Arial"/>
          <w:sz w:val="24"/>
          <w:szCs w:val="24"/>
        </w:rPr>
        <w:t xml:space="preserve"> с которыми должно быть представлено заявление.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9" w:tooltip="consultantplus://offline/ref=68B2E88CB8B712B9737DC70F538D7A7DC20B347DC75FE7DDB99EB8750862DB36765E782B544DCD4EeAwCK" w:history="1">
        <w:r w:rsidRPr="003043F0">
          <w:rPr>
            <w:rFonts w:ascii="Arial" w:hAnsi="Arial" w:cs="Arial"/>
            <w:sz w:val="24"/>
            <w:szCs w:val="24"/>
          </w:rPr>
          <w:t>статьи 11</w:t>
        </w:r>
      </w:hyperlink>
      <w:r w:rsidRPr="003043F0">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3.1.6. Максимальный срок исполнения административной процедуры:</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 при личном приеме граждан  –  не  более 20* минут;</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 xml:space="preserve">- </w:t>
      </w:r>
      <w:r w:rsidR="00823776" w:rsidRPr="003043F0">
        <w:rPr>
          <w:rFonts w:ascii="Arial" w:hAnsi="Arial" w:cs="Arial"/>
          <w:iCs/>
          <w:sz w:val="24"/>
          <w:szCs w:val="24"/>
        </w:rPr>
        <w:t xml:space="preserve">при поступлении заявления в электронной форме, в том числе посредством </w:t>
      </w:r>
      <w:r w:rsidR="00823776" w:rsidRPr="003043F0">
        <w:rPr>
          <w:rFonts w:ascii="Arial" w:hAnsi="Arial" w:cs="Arial"/>
          <w:sz w:val="24"/>
          <w:szCs w:val="24"/>
        </w:rPr>
        <w:t>Единого портала государственных и муниципальных услуг</w:t>
      </w:r>
      <w:r w:rsidR="00823776" w:rsidRPr="003043F0">
        <w:rPr>
          <w:rFonts w:ascii="Arial" w:hAnsi="Arial" w:cs="Arial"/>
          <w:iCs/>
          <w:sz w:val="24"/>
          <w:szCs w:val="24"/>
        </w:rPr>
        <w:t>:</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регистрация заявления осуществляется не позднее 1 рабочего дня</w:t>
      </w:r>
      <w:r w:rsidRPr="003043F0">
        <w:rPr>
          <w:rFonts w:ascii="Arial" w:hAnsi="Arial" w:cs="Arial"/>
          <w:sz w:val="24"/>
          <w:szCs w:val="24"/>
        </w:rPr>
        <w:t>, следующего за днем поступления заявления в уполномоченный о</w:t>
      </w:r>
      <w:r w:rsidRPr="003043F0">
        <w:rPr>
          <w:rFonts w:ascii="Arial" w:hAnsi="Arial" w:cs="Arial"/>
          <w:iCs/>
          <w:sz w:val="24"/>
          <w:szCs w:val="24"/>
        </w:rPr>
        <w:t>рган;</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3043F0" w:rsidRDefault="00085D1D">
      <w:pPr>
        <w:ind w:firstLine="709"/>
        <w:jc w:val="both"/>
        <w:rPr>
          <w:rFonts w:ascii="Arial" w:hAnsi="Arial" w:cs="Arial"/>
          <w:sz w:val="24"/>
          <w:szCs w:val="24"/>
        </w:rPr>
      </w:pPr>
      <w:r w:rsidRPr="003043F0">
        <w:rPr>
          <w:rFonts w:ascii="Arial" w:hAnsi="Arial" w:cs="Arial"/>
          <w:iCs/>
          <w:sz w:val="24"/>
          <w:szCs w:val="24"/>
        </w:rPr>
        <w:t xml:space="preserve">уведомление </w:t>
      </w:r>
      <w:r w:rsidRPr="003043F0">
        <w:rPr>
          <w:rFonts w:ascii="Arial" w:hAnsi="Arial" w:cs="Arial"/>
          <w:sz w:val="24"/>
          <w:szCs w:val="24"/>
        </w:rPr>
        <w:t xml:space="preserve">об отказе в приеме к рассмотрению заявления, в случае выявления в ходе </w:t>
      </w:r>
      <w:proofErr w:type="gramStart"/>
      <w:r w:rsidRPr="003043F0">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3043F0">
        <w:rPr>
          <w:rFonts w:ascii="Arial" w:hAnsi="Arial" w:cs="Arial"/>
          <w:sz w:val="24"/>
          <w:szCs w:val="24"/>
        </w:rPr>
        <w:t xml:space="preserve"> </w:t>
      </w:r>
      <w:r w:rsidRPr="003043F0">
        <w:rPr>
          <w:rFonts w:ascii="Arial" w:hAnsi="Arial" w:cs="Arial"/>
          <w:iCs/>
          <w:sz w:val="24"/>
          <w:szCs w:val="24"/>
        </w:rPr>
        <w:t xml:space="preserve">направляется в течение 3 дней со дня </w:t>
      </w:r>
      <w:r w:rsidRPr="003043F0">
        <w:rPr>
          <w:rFonts w:ascii="Arial" w:hAnsi="Arial" w:cs="Arial"/>
          <w:sz w:val="24"/>
          <w:szCs w:val="24"/>
        </w:rPr>
        <w:t>завершения проведения такой проверки.</w:t>
      </w:r>
      <w:r w:rsidRPr="003043F0">
        <w:rPr>
          <w:rFonts w:ascii="Arial" w:hAnsi="Arial" w:cs="Arial"/>
          <w:iCs/>
          <w:sz w:val="24"/>
          <w:szCs w:val="24"/>
        </w:rPr>
        <w:t xml:space="preserve"> </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3.1.7. Результатом исполнения административной процедуры является: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3043F0">
        <w:rPr>
          <w:rFonts w:ascii="Arial" w:hAnsi="Arial" w:cs="Arial"/>
          <w:iCs/>
          <w:sz w:val="24"/>
          <w:szCs w:val="24"/>
        </w:rPr>
        <w:t xml:space="preserve">уведомления </w:t>
      </w:r>
      <w:r w:rsidRPr="003043F0">
        <w:rPr>
          <w:rFonts w:ascii="Arial" w:hAnsi="Arial" w:cs="Arial"/>
          <w:sz w:val="24"/>
          <w:szCs w:val="24"/>
        </w:rPr>
        <w:t xml:space="preserve">об отказе в приеме к рассмотрению заявления (в случае </w:t>
      </w:r>
      <w:proofErr w:type="gramStart"/>
      <w:r w:rsidRPr="003043F0">
        <w:rPr>
          <w:rFonts w:ascii="Arial" w:hAnsi="Arial" w:cs="Arial"/>
          <w:sz w:val="24"/>
          <w:szCs w:val="24"/>
        </w:rPr>
        <w:t>выявления несоблюдения установленных условий признания действительности квалифицированной подписи</w:t>
      </w:r>
      <w:proofErr w:type="gramEnd"/>
      <w:r w:rsidRPr="003043F0">
        <w:rPr>
          <w:rFonts w:ascii="Arial" w:hAnsi="Arial" w:cs="Arial"/>
          <w:sz w:val="24"/>
          <w:szCs w:val="24"/>
        </w:rPr>
        <w:t>).</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3.2. Возврат заявления о предварительном согласовании и приложенных к нему документов.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3.2.2. </w:t>
      </w:r>
      <w:proofErr w:type="gramStart"/>
      <w:r w:rsidRPr="003043F0">
        <w:rPr>
          <w:rFonts w:ascii="Arial" w:hAnsi="Arial" w:cs="Arial"/>
          <w:sz w:val="24"/>
          <w:szCs w:val="24"/>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w:t>
      </w:r>
      <w:r w:rsidRPr="003043F0">
        <w:rPr>
          <w:rFonts w:ascii="Arial" w:hAnsi="Arial" w:cs="Arial"/>
          <w:sz w:val="24"/>
          <w:szCs w:val="24"/>
        </w:rPr>
        <w:lastRenderedPageBreak/>
        <w:t>руководителю уполномоченного органа или уполномоченному им</w:t>
      </w:r>
      <w:proofErr w:type="gramEnd"/>
      <w:r w:rsidRPr="003043F0">
        <w:rPr>
          <w:rFonts w:ascii="Arial" w:hAnsi="Arial" w:cs="Arial"/>
          <w:sz w:val="24"/>
          <w:szCs w:val="24"/>
        </w:rPr>
        <w:t xml:space="preserve"> должностному лицу.</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3.2.5. Максимальный срок исполнения административной процедуры – 10 дней  со дня поступления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 xml:space="preserve">3.3. Приостановление срока рассмотрения заявления о предварительном согласовании.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3.3.2. 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rsidRPr="003043F0">
        <w:rPr>
          <w:rFonts w:ascii="Arial" w:hAnsi="Arial" w:cs="Arial"/>
          <w:sz w:val="24"/>
          <w:szCs w:val="24"/>
        </w:rPr>
        <w:t>согласовании</w:t>
      </w:r>
      <w:proofErr w:type="gramEnd"/>
      <w:r w:rsidRPr="003043F0">
        <w:rPr>
          <w:rFonts w:ascii="Arial" w:hAnsi="Arial" w:cs="Arial"/>
          <w:sz w:val="24"/>
          <w:szCs w:val="24"/>
        </w:rPr>
        <w:t>.</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3043F0">
        <w:rPr>
          <w:rFonts w:ascii="Arial" w:hAnsi="Arial" w:cs="Arial"/>
          <w:i/>
          <w:sz w:val="24"/>
          <w:szCs w:val="24"/>
        </w:rPr>
        <w:t xml:space="preserve"> </w:t>
      </w:r>
      <w:r w:rsidRPr="003043F0">
        <w:rPr>
          <w:rFonts w:ascii="Arial" w:hAnsi="Arial" w:cs="Arial"/>
          <w:sz w:val="24"/>
          <w:szCs w:val="24"/>
        </w:rPr>
        <w:t>или до принятия решения об отказе в утверждении указанной схемы.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3.3.4. Максимальный срок исполнения административной процедуры – 1* день со дня окончания приема документов и регистрации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w:t>
      </w: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 xml:space="preserve">3.4.2. </w:t>
      </w:r>
      <w:proofErr w:type="gramStart"/>
      <w:r w:rsidRPr="003043F0">
        <w:rPr>
          <w:rFonts w:ascii="Arial" w:hAnsi="Arial" w:cs="Arial"/>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A11AE" w:rsidRPr="003043F0" w:rsidRDefault="00372775">
      <w:pPr>
        <w:ind w:firstLine="709"/>
        <w:jc w:val="both"/>
        <w:rPr>
          <w:rFonts w:ascii="Arial" w:hAnsi="Arial" w:cs="Arial"/>
          <w:sz w:val="24"/>
          <w:szCs w:val="24"/>
        </w:rPr>
      </w:pPr>
      <w:proofErr w:type="gramStart"/>
      <w:r w:rsidRPr="003043F0">
        <w:rPr>
          <w:rFonts w:ascii="Arial" w:hAnsi="Arial" w:cs="Arial"/>
          <w:sz w:val="24"/>
          <w:szCs w:val="24"/>
        </w:rPr>
        <w:t>При поступлении заявления от гражданина о предоставлении земельного участка, предусмотренного</w:t>
      </w:r>
      <w:r w:rsidR="008A11AE" w:rsidRPr="003043F0">
        <w:rPr>
          <w:rFonts w:ascii="Arial" w:hAnsi="Arial" w:cs="Arial"/>
          <w:sz w:val="24"/>
          <w:szCs w:val="24"/>
        </w:rPr>
        <w:t xml:space="preserve"> абзаце</w:t>
      </w:r>
      <w:r w:rsidRPr="003043F0">
        <w:rPr>
          <w:rFonts w:ascii="Arial" w:hAnsi="Arial" w:cs="Arial"/>
          <w:sz w:val="24"/>
          <w:szCs w:val="24"/>
        </w:rPr>
        <w:t>м</w:t>
      </w:r>
      <w:r w:rsidR="008A11AE" w:rsidRPr="003043F0">
        <w:rPr>
          <w:rFonts w:ascii="Arial" w:hAnsi="Arial" w:cs="Arial"/>
          <w:sz w:val="24"/>
          <w:szCs w:val="24"/>
        </w:rPr>
        <w:t xml:space="preserve"> </w:t>
      </w:r>
      <w:r w:rsidR="00492109" w:rsidRPr="003043F0">
        <w:rPr>
          <w:rFonts w:ascii="Arial" w:hAnsi="Arial" w:cs="Arial"/>
          <w:sz w:val="24"/>
          <w:szCs w:val="24"/>
        </w:rPr>
        <w:t>девят</w:t>
      </w:r>
      <w:r w:rsidRPr="003043F0">
        <w:rPr>
          <w:rFonts w:ascii="Arial" w:hAnsi="Arial" w:cs="Arial"/>
          <w:sz w:val="24"/>
          <w:szCs w:val="24"/>
        </w:rPr>
        <w:t>ым</w:t>
      </w:r>
      <w:r w:rsidR="00492109" w:rsidRPr="003043F0">
        <w:rPr>
          <w:rFonts w:ascii="Arial" w:hAnsi="Arial" w:cs="Arial"/>
          <w:sz w:val="24"/>
          <w:szCs w:val="24"/>
        </w:rPr>
        <w:t xml:space="preserve"> пункта 1.2 настоящего административного регламента,</w:t>
      </w:r>
      <w:r w:rsidR="008A11AE" w:rsidRPr="003043F0">
        <w:rPr>
          <w:rFonts w:ascii="Arial" w:hAnsi="Arial" w:cs="Arial"/>
          <w:sz w:val="24"/>
          <w:szCs w:val="24"/>
        </w:rPr>
        <w:t xml:space="preserve"> уполномоченный орган направляет межведомственный запрос о предоставлении информации о выявленных в рамках государственного земельного надзора и </w:t>
      </w:r>
      <w:proofErr w:type="spellStart"/>
      <w:r w:rsidR="008A11AE" w:rsidRPr="003043F0">
        <w:rPr>
          <w:rFonts w:ascii="Arial" w:hAnsi="Arial" w:cs="Arial"/>
          <w:sz w:val="24"/>
          <w:szCs w:val="24"/>
        </w:rPr>
        <w:t>неустраненных</w:t>
      </w:r>
      <w:proofErr w:type="spellEnd"/>
      <w:r w:rsidR="008A11AE" w:rsidRPr="003043F0">
        <w:rPr>
          <w:rFonts w:ascii="Arial" w:hAnsi="Arial" w:cs="Arial"/>
          <w:sz w:val="24"/>
          <w:szCs w:val="24"/>
        </w:rPr>
        <w:t xml:space="preserve"> нарушениях законодательства Российской Федерации при использовании </w:t>
      </w:r>
      <w:r w:rsidRPr="003043F0">
        <w:rPr>
          <w:rFonts w:ascii="Arial" w:hAnsi="Arial" w:cs="Arial"/>
          <w:sz w:val="24"/>
          <w:szCs w:val="24"/>
        </w:rPr>
        <w:t>такого</w:t>
      </w:r>
      <w:r w:rsidR="00492109" w:rsidRPr="003043F0">
        <w:rPr>
          <w:rFonts w:ascii="Arial" w:hAnsi="Arial" w:cs="Arial"/>
          <w:sz w:val="24"/>
          <w:szCs w:val="24"/>
        </w:rPr>
        <w:t xml:space="preserve"> </w:t>
      </w:r>
      <w:r w:rsidR="008A11AE" w:rsidRPr="003043F0">
        <w:rPr>
          <w:rFonts w:ascii="Arial" w:hAnsi="Arial" w:cs="Arial"/>
          <w:sz w:val="24"/>
          <w:szCs w:val="24"/>
        </w:rPr>
        <w:t>земельного участка в орган</w:t>
      </w:r>
      <w:r w:rsidR="00492109" w:rsidRPr="003043F0">
        <w:rPr>
          <w:rFonts w:ascii="Arial" w:hAnsi="Arial" w:cs="Arial"/>
          <w:sz w:val="24"/>
          <w:szCs w:val="24"/>
        </w:rPr>
        <w:t>ы, в распоряжении которых находи</w:t>
      </w:r>
      <w:r w:rsidR="008A11AE" w:rsidRPr="003043F0">
        <w:rPr>
          <w:rFonts w:ascii="Arial" w:hAnsi="Arial" w:cs="Arial"/>
          <w:sz w:val="24"/>
          <w:szCs w:val="24"/>
        </w:rPr>
        <w:t>тся указанная информация</w:t>
      </w:r>
      <w:r w:rsidR="00492109" w:rsidRPr="003043F0">
        <w:rPr>
          <w:rFonts w:ascii="Arial" w:hAnsi="Arial" w:cs="Arial"/>
          <w:sz w:val="24"/>
          <w:szCs w:val="24"/>
        </w:rPr>
        <w:t xml:space="preserve"> (</w:t>
      </w:r>
      <w:r w:rsidRPr="003043F0">
        <w:rPr>
          <w:rFonts w:ascii="Arial" w:hAnsi="Arial" w:cs="Arial"/>
          <w:sz w:val="24"/>
          <w:szCs w:val="24"/>
        </w:rPr>
        <w:t xml:space="preserve">запрос направляется </w:t>
      </w:r>
      <w:r w:rsidR="00492109" w:rsidRPr="003043F0">
        <w:rPr>
          <w:rFonts w:ascii="Arial" w:hAnsi="Arial" w:cs="Arial"/>
          <w:sz w:val="24"/>
          <w:szCs w:val="24"/>
        </w:rPr>
        <w:t xml:space="preserve">при отсутствии </w:t>
      </w:r>
      <w:r w:rsidRPr="003043F0">
        <w:rPr>
          <w:rFonts w:ascii="Arial" w:hAnsi="Arial" w:cs="Arial"/>
          <w:sz w:val="24"/>
          <w:szCs w:val="24"/>
        </w:rPr>
        <w:t>в распоряжении</w:t>
      </w:r>
      <w:r w:rsidR="00492109" w:rsidRPr="003043F0">
        <w:rPr>
          <w:rFonts w:ascii="Arial" w:hAnsi="Arial" w:cs="Arial"/>
          <w:sz w:val="24"/>
          <w:szCs w:val="24"/>
        </w:rPr>
        <w:t xml:space="preserve"> уполномоченного органа соответствующей</w:t>
      </w:r>
      <w:proofErr w:type="gramEnd"/>
      <w:r w:rsidR="00492109" w:rsidRPr="003043F0">
        <w:rPr>
          <w:rFonts w:ascii="Arial" w:hAnsi="Arial" w:cs="Arial"/>
          <w:sz w:val="24"/>
          <w:szCs w:val="24"/>
        </w:rPr>
        <w:t xml:space="preserve"> информации)</w:t>
      </w:r>
      <w:r w:rsidR="008A11AE" w:rsidRPr="003043F0">
        <w:rPr>
          <w:rFonts w:ascii="Arial" w:hAnsi="Arial" w:cs="Arial"/>
          <w:sz w:val="24"/>
          <w:szCs w:val="24"/>
        </w:rPr>
        <w:t xml:space="preserve">.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3.4.5.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w:t>
      </w: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1) в границах населенного пункта;</w:t>
      </w:r>
      <w:proofErr w:type="gramEnd"/>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w:t>
      </w:r>
      <w:r w:rsidRPr="003043F0">
        <w:rPr>
          <w:rFonts w:ascii="Arial" w:hAnsi="Arial" w:cs="Arial"/>
          <w:sz w:val="24"/>
          <w:szCs w:val="24"/>
        </w:rPr>
        <w:lastRenderedPageBreak/>
        <w:t>которой не связано с использованием лесов и которая не является смежной с лесничеством;</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 в границах территориальной зоны, </w:t>
      </w:r>
      <w:proofErr w:type="gramStart"/>
      <w:r w:rsidRPr="003043F0">
        <w:rPr>
          <w:rFonts w:ascii="Arial" w:hAnsi="Arial" w:cs="Arial"/>
          <w:sz w:val="24"/>
          <w:szCs w:val="24"/>
        </w:rPr>
        <w:t>сведения</w:t>
      </w:r>
      <w:proofErr w:type="gramEnd"/>
      <w:r w:rsidRPr="003043F0">
        <w:rPr>
          <w:rFonts w:ascii="Arial" w:hAnsi="Arial" w:cs="Arial"/>
          <w:sz w:val="24"/>
          <w:szCs w:val="24"/>
        </w:rPr>
        <w:t xml:space="preserve"> о границах которой внесены в Единый государственный реестр недвижимости;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4) в границах</w:t>
      </w:r>
      <w:r w:rsidR="0081117F">
        <w:rPr>
          <w:rFonts w:ascii="Arial" w:hAnsi="Arial" w:cs="Arial"/>
          <w:sz w:val="24"/>
          <w:szCs w:val="24"/>
        </w:rPr>
        <w:t xml:space="preserve"> городского поселения </w:t>
      </w:r>
      <w:proofErr w:type="gramStart"/>
      <w:r w:rsidR="0081117F">
        <w:rPr>
          <w:rFonts w:ascii="Arial" w:hAnsi="Arial" w:cs="Arial"/>
          <w:sz w:val="24"/>
          <w:szCs w:val="24"/>
        </w:rPr>
        <w:t>г</w:t>
      </w:r>
      <w:proofErr w:type="gramEnd"/>
      <w:r w:rsidR="0081117F">
        <w:rPr>
          <w:rFonts w:ascii="Arial" w:hAnsi="Arial" w:cs="Arial"/>
          <w:sz w:val="24"/>
          <w:szCs w:val="24"/>
        </w:rPr>
        <w:t>. Палласовка</w:t>
      </w:r>
      <w:r w:rsidRPr="003043F0">
        <w:rPr>
          <w:rFonts w:ascii="Arial" w:hAnsi="Arial" w:cs="Arial"/>
          <w:i/>
          <w:sz w:val="24"/>
          <w:szCs w:val="24"/>
        </w:rPr>
        <w:t xml:space="preserve">, </w:t>
      </w:r>
      <w:r w:rsidRPr="003043F0">
        <w:rPr>
          <w:rFonts w:ascii="Arial" w:hAnsi="Arial" w:cs="Arial"/>
          <w:sz w:val="24"/>
          <w:szCs w:val="24"/>
        </w:rPr>
        <w:t>в которых отсутствуют лесничества;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5) в границах</w:t>
      </w:r>
      <w:r w:rsidR="0081117F">
        <w:rPr>
          <w:rFonts w:ascii="Arial" w:hAnsi="Arial" w:cs="Arial"/>
          <w:sz w:val="24"/>
          <w:szCs w:val="24"/>
        </w:rPr>
        <w:t xml:space="preserve"> городского поселения </w:t>
      </w:r>
      <w:proofErr w:type="gramStart"/>
      <w:r w:rsidR="0081117F">
        <w:rPr>
          <w:rFonts w:ascii="Arial" w:hAnsi="Arial" w:cs="Arial"/>
          <w:sz w:val="24"/>
          <w:szCs w:val="24"/>
        </w:rPr>
        <w:t>г</w:t>
      </w:r>
      <w:proofErr w:type="gramEnd"/>
      <w:r w:rsidR="0081117F">
        <w:rPr>
          <w:rFonts w:ascii="Arial" w:hAnsi="Arial" w:cs="Arial"/>
          <w:sz w:val="24"/>
          <w:szCs w:val="24"/>
        </w:rPr>
        <w:t>. Палласовка</w:t>
      </w:r>
      <w:r w:rsidRPr="003043F0">
        <w:rPr>
          <w:rFonts w:ascii="Arial" w:hAnsi="Arial" w:cs="Arial"/>
          <w:sz w:val="24"/>
          <w:szCs w:val="24"/>
        </w:rPr>
        <w:t>, которых сведения о границах лесничеств внесены в Единый государственный реестр недвижимости.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3.5.5. Максимальный срок исполнения административной процедуры –                в течение 10* дней со дня поступления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D308F1" w:rsidRPr="003043F0" w:rsidRDefault="00D308F1">
      <w:pPr>
        <w:ind w:firstLine="709"/>
        <w:jc w:val="both"/>
        <w:rPr>
          <w:rFonts w:ascii="Arial" w:hAnsi="Arial" w:cs="Arial"/>
          <w:b/>
          <w:color w:val="FF0000"/>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 xml:space="preserve">3.6. Рассмотрение заявления о предварительном согласовании, принятие решения по итогам рассмотрения.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308F1" w:rsidRPr="003043F0" w:rsidRDefault="00085D1D">
      <w:pPr>
        <w:ind w:firstLine="709"/>
        <w:jc w:val="both"/>
        <w:rPr>
          <w:rFonts w:ascii="Arial" w:hAnsi="Arial" w:cs="Arial"/>
          <w:color w:val="000000"/>
          <w:sz w:val="24"/>
          <w:szCs w:val="24"/>
        </w:rPr>
      </w:pPr>
      <w:proofErr w:type="gramStart"/>
      <w:r w:rsidRPr="003043F0">
        <w:rPr>
          <w:rFonts w:ascii="Arial" w:hAnsi="Arial" w:cs="Arial"/>
          <w:sz w:val="24"/>
          <w:szCs w:val="24"/>
        </w:rPr>
        <w:t>О</w:t>
      </w:r>
      <w:r w:rsidRPr="003043F0">
        <w:rPr>
          <w:rFonts w:ascii="Arial" w:hAnsi="Arial" w:cs="Arial"/>
          <w:color w:val="000000"/>
          <w:sz w:val="24"/>
          <w:szCs w:val="24"/>
        </w:rPr>
        <w:t xml:space="preserve">снованием для начала выполнения административной процедуры является также истечение определенного </w:t>
      </w:r>
      <w:hyperlink r:id="rId40" w:tooltip="blocked::C:UsersDoronin.ADesktopconsultantplus://offline/ref=3EDECE97BF4BB806CFF89E7744FAC8B7FED539836A009FE982771A36AEEC99E2E255ECBA54F66DB43CECFF81D9BA9C3127FDA04BE6cBU4M" w:history="1">
        <w:r w:rsidRPr="003043F0">
          <w:rPr>
            <w:rStyle w:val="af8"/>
            <w:rFonts w:ascii="Arial" w:hAnsi="Arial" w:cs="Arial"/>
            <w:color w:val="000000"/>
            <w:sz w:val="24"/>
            <w:szCs w:val="24"/>
            <w:u w:val="none"/>
          </w:rPr>
          <w:t>пунктом 4</w:t>
        </w:r>
      </w:hyperlink>
      <w:r w:rsidRPr="003043F0">
        <w:rPr>
          <w:rFonts w:ascii="Arial" w:hAnsi="Arial" w:cs="Arial"/>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3043F0">
        <w:rPr>
          <w:rFonts w:ascii="Arial" w:hAnsi="Arial" w:cs="Arial"/>
          <w:color w:val="000000"/>
          <w:sz w:val="24"/>
          <w:szCs w:val="24"/>
        </w:rPr>
        <w:t xml:space="preserve"> </w:t>
      </w:r>
      <w:proofErr w:type="spellStart"/>
      <w:r w:rsidRPr="003043F0">
        <w:rPr>
          <w:rFonts w:ascii="Arial" w:hAnsi="Arial" w:cs="Arial"/>
          <w:color w:val="000000"/>
          <w:sz w:val="24"/>
          <w:szCs w:val="24"/>
        </w:rPr>
        <w:t>непоступление</w:t>
      </w:r>
      <w:proofErr w:type="spellEnd"/>
      <w:r w:rsidRPr="003043F0">
        <w:rPr>
          <w:rFonts w:ascii="Arial" w:hAnsi="Arial" w:cs="Arial"/>
          <w:color w:val="000000"/>
          <w:sz w:val="24"/>
          <w:szCs w:val="24"/>
        </w:rPr>
        <w:t xml:space="preserve"> в уполномоченный орган уведомления об отказе в согласовании схемы. В данном случае в соответствии с </w:t>
      </w:r>
      <w:hyperlink r:id="rId41" w:tooltip="blocked::C:UsersDoronin.ADesktopconsultantplus://offline/ref=3EDECE97BF4BB806CFF89E7744FAC8B7FED539836A009FE982771A36AEEC99E2E255ECBA54F66DB43CECFF81D9BA9C3127FDA04BE6cBU4M" w:history="1">
        <w:r w:rsidRPr="003043F0">
          <w:rPr>
            <w:rStyle w:val="af8"/>
            <w:rFonts w:ascii="Arial" w:hAnsi="Arial" w:cs="Arial"/>
            <w:color w:val="000000"/>
            <w:sz w:val="24"/>
            <w:szCs w:val="24"/>
            <w:u w:val="none"/>
          </w:rPr>
          <w:t xml:space="preserve">пунктом </w:t>
        </w:r>
      </w:hyperlink>
      <w:r w:rsidRPr="003043F0">
        <w:rPr>
          <w:rFonts w:ascii="Arial" w:hAnsi="Arial" w:cs="Arial"/>
          <w:color w:val="000000"/>
          <w:sz w:val="24"/>
          <w:szCs w:val="24"/>
        </w:rPr>
        <w:t>9 статьи 3.5 Федерального закона № 137-ФЗ схема считается согласованной.</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42" w:tooltip="consultantplus://offline/ref=3FF3696CC0E72D30E85EBEEAAA3143DAF3E21AFADAAFBAF6A9CE31AAB438CFC3EDD6F931E2FC16FDA45070cACAI" w:history="1">
        <w:r w:rsidRPr="003043F0">
          <w:rPr>
            <w:rFonts w:ascii="Arial" w:hAnsi="Arial" w:cs="Arial"/>
            <w:sz w:val="24"/>
            <w:szCs w:val="24"/>
          </w:rPr>
          <w:t>пунктом 2.</w:t>
        </w:r>
      </w:hyperlink>
      <w:r w:rsidRPr="003043F0">
        <w:rPr>
          <w:rFonts w:ascii="Arial" w:hAnsi="Arial" w:cs="Arial"/>
          <w:sz w:val="24"/>
          <w:szCs w:val="24"/>
        </w:rPr>
        <w:t>10.2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D308F1" w:rsidRPr="003043F0" w:rsidRDefault="00085D1D">
      <w:pPr>
        <w:spacing w:line="230" w:lineRule="auto"/>
        <w:ind w:firstLine="709"/>
        <w:jc w:val="both"/>
        <w:rPr>
          <w:rFonts w:ascii="Arial" w:hAnsi="Arial" w:cs="Arial"/>
          <w:sz w:val="24"/>
          <w:szCs w:val="24"/>
        </w:rPr>
      </w:pPr>
      <w:r w:rsidRPr="003043F0">
        <w:rPr>
          <w:rFonts w:ascii="Arial" w:hAnsi="Arial" w:cs="Arial"/>
          <w:sz w:val="24"/>
          <w:szCs w:val="24"/>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43" w:tooltip="consultantplus://offline/ref=3FF3696CC0E72D30E85EBEEAAA3143DAF3E21AFADAAFBAF6A9CE31AAB438CFC3EDD6F931E2FC16FDA45070cACAI" w:history="1">
        <w:r w:rsidRPr="003043F0">
          <w:rPr>
            <w:rFonts w:ascii="Arial" w:hAnsi="Arial" w:cs="Arial"/>
            <w:sz w:val="24"/>
            <w:szCs w:val="24"/>
          </w:rPr>
          <w:t>пунктом 2.</w:t>
        </w:r>
      </w:hyperlink>
      <w:r w:rsidRPr="003043F0">
        <w:rPr>
          <w:rFonts w:ascii="Arial" w:hAnsi="Arial" w:cs="Arial"/>
          <w:sz w:val="24"/>
          <w:szCs w:val="24"/>
        </w:rPr>
        <w:t>10.2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3.6.4. </w:t>
      </w:r>
      <w:proofErr w:type="gramStart"/>
      <w:r w:rsidRPr="003043F0">
        <w:rPr>
          <w:rFonts w:ascii="Arial" w:hAnsi="Arial" w:cs="Arial"/>
          <w:sz w:val="24"/>
          <w:szCs w:val="24"/>
        </w:rPr>
        <w:t xml:space="preserve">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w:t>
      </w:r>
      <w:r w:rsidRPr="003043F0">
        <w:rPr>
          <w:rFonts w:ascii="Arial" w:hAnsi="Arial" w:cs="Arial"/>
          <w:sz w:val="24"/>
          <w:szCs w:val="24"/>
        </w:rPr>
        <w:lastRenderedPageBreak/>
        <w:t>местоположению границ земельного участка, указанному в схеме расположения земельного участка, подготовленной</w:t>
      </w:r>
      <w:proofErr w:type="gramEnd"/>
      <w:r w:rsidRPr="003043F0">
        <w:rPr>
          <w:rFonts w:ascii="Arial" w:hAnsi="Arial" w:cs="Arial"/>
          <w:sz w:val="24"/>
          <w:szCs w:val="24"/>
        </w:rPr>
        <w:t xml:space="preserve"> в форме документа на бумажном носителе.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3.6.5. 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3.6.8. Решение об отказе в предварительном согласовании должно быть обоснованным и содержать все основания отказа. 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3.6.9.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3043F0" w:rsidRDefault="00085D1D">
      <w:pPr>
        <w:tabs>
          <w:tab w:val="left" w:pos="567"/>
        </w:tabs>
        <w:ind w:firstLine="709"/>
        <w:jc w:val="both"/>
        <w:rPr>
          <w:rFonts w:ascii="Arial" w:hAnsi="Arial" w:cs="Arial"/>
          <w:sz w:val="24"/>
          <w:szCs w:val="24"/>
        </w:rPr>
      </w:pPr>
      <w:r w:rsidRPr="003043F0">
        <w:rPr>
          <w:rFonts w:ascii="Arial" w:hAnsi="Arial" w:cs="Arial"/>
          <w:sz w:val="24"/>
          <w:szCs w:val="24"/>
        </w:rPr>
        <w:t>3.6.10.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3043F0">
        <w:rPr>
          <w:rFonts w:ascii="Arial" w:hAnsi="Arial" w:cs="Arial"/>
          <w:sz w:val="24"/>
          <w:szCs w:val="24"/>
          <w:lang w:eastAsia="ar-SA"/>
        </w:rPr>
        <w:t>.</w:t>
      </w:r>
    </w:p>
    <w:p w:rsidR="00D308F1" w:rsidRPr="003043F0" w:rsidRDefault="00085D1D">
      <w:pPr>
        <w:tabs>
          <w:tab w:val="left" w:pos="-100"/>
        </w:tabs>
        <w:ind w:firstLine="709"/>
        <w:jc w:val="both"/>
        <w:rPr>
          <w:rFonts w:ascii="Arial" w:hAnsi="Arial" w:cs="Arial"/>
          <w:sz w:val="24"/>
          <w:szCs w:val="24"/>
        </w:rPr>
      </w:pPr>
      <w:r w:rsidRPr="003043F0">
        <w:rPr>
          <w:rFonts w:ascii="Arial" w:hAnsi="Arial" w:cs="Arial"/>
          <w:sz w:val="24"/>
          <w:szCs w:val="24"/>
        </w:rPr>
        <w:t>3.6.11.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3.6.12. </w:t>
      </w:r>
      <w:proofErr w:type="gramStart"/>
      <w:r w:rsidRPr="003043F0">
        <w:rPr>
          <w:rFonts w:ascii="Arial" w:hAnsi="Arial" w:cs="Arial"/>
          <w:sz w:val="24"/>
          <w:szCs w:val="24"/>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 посредством почтового отправления (по адресу, указанному в заявлении);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3.6.13.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3043F0" w:rsidRDefault="00085D1D">
      <w:pPr>
        <w:ind w:firstLine="709"/>
        <w:jc w:val="both"/>
        <w:rPr>
          <w:rFonts w:ascii="Arial" w:hAnsi="Arial" w:cs="Arial"/>
          <w:color w:val="FF0000"/>
          <w:sz w:val="24"/>
          <w:szCs w:val="24"/>
        </w:rPr>
      </w:pPr>
      <w:proofErr w:type="gramStart"/>
      <w:r w:rsidRPr="003043F0">
        <w:rPr>
          <w:rFonts w:ascii="Arial" w:hAnsi="Arial" w:cs="Arial"/>
          <w:sz w:val="24"/>
          <w:szCs w:val="24"/>
        </w:rP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w:t>
      </w:r>
      <w:proofErr w:type="gramEnd"/>
      <w:r w:rsidRPr="003043F0">
        <w:rPr>
          <w:rFonts w:ascii="Arial" w:hAnsi="Arial" w:cs="Arial"/>
          <w:sz w:val="24"/>
          <w:szCs w:val="24"/>
        </w:rPr>
        <w:t xml:space="preserve"> уполномоченный орган уведомления в согласовании схемы (об отказе в </w:t>
      </w:r>
      <w:r w:rsidRPr="003043F0">
        <w:rPr>
          <w:rFonts w:ascii="Arial" w:hAnsi="Arial" w:cs="Arial"/>
          <w:sz w:val="24"/>
          <w:szCs w:val="24"/>
        </w:rPr>
        <w:lastRenderedPageBreak/>
        <w:t xml:space="preserve">согласовании схемы), предусмотренного </w:t>
      </w:r>
      <w:hyperlink r:id="rId44" w:tooltip="consultantplus://offline/ref=3EDECE97BF4BB806CFF89E7744FAC8B7FED539836A009FE982771A36AEEC99E2E255ECBA54F66DB43CECFF81D9BA9C3127FDA04BE6cBU4M" w:history="1">
        <w:r w:rsidRPr="003043F0">
          <w:rPr>
            <w:rFonts w:ascii="Arial" w:hAnsi="Arial" w:cs="Arial"/>
            <w:sz w:val="24"/>
            <w:szCs w:val="24"/>
          </w:rPr>
          <w:t>пунктом 4</w:t>
        </w:r>
      </w:hyperlink>
      <w:r w:rsidRPr="003043F0">
        <w:rPr>
          <w:rFonts w:ascii="Arial" w:hAnsi="Arial" w:cs="Arial"/>
          <w:sz w:val="24"/>
          <w:szCs w:val="24"/>
        </w:rPr>
        <w:t xml:space="preserve"> статьи 3.5 Федерального закона от 25.10.2001 № 137-ФЗ).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3.6.14. Результатом исполнения административной процедуры является:</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решение уполномоченного органа о предварительном согласовании;</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решение уполномоченного органа об отказе в предварительном согласовании.</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rPr>
        <w:t xml:space="preserve">3.7. </w:t>
      </w:r>
      <w:r w:rsidRPr="003043F0">
        <w:rPr>
          <w:rFonts w:ascii="Arial" w:hAnsi="Arial" w:cs="Arial"/>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3.7.1.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3.7.2.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3.7.3.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3.7.4.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3.7.5. </w:t>
      </w:r>
      <w:proofErr w:type="gramStart"/>
      <w:r w:rsidRPr="003043F0">
        <w:rPr>
          <w:rFonts w:ascii="Arial" w:hAnsi="Arial" w:cs="Arial"/>
          <w:sz w:val="24"/>
          <w:szCs w:val="24"/>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rsidRPr="003043F0">
        <w:rPr>
          <w:rFonts w:ascii="Arial" w:hAnsi="Arial" w:cs="Arial"/>
          <w:sz w:val="24"/>
          <w:szCs w:val="24"/>
        </w:rPr>
        <w:t xml:space="preserve"> квалифицированной подписи.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3043F0">
        <w:rPr>
          <w:rFonts w:ascii="Arial" w:hAnsi="Arial" w:cs="Arial"/>
          <w:sz w:val="24"/>
          <w:szCs w:val="24"/>
        </w:rPr>
        <w:t xml:space="preserve"> </w:t>
      </w:r>
      <w:proofErr w:type="gramStart"/>
      <w:r w:rsidRPr="003043F0">
        <w:rPr>
          <w:rFonts w:ascii="Arial" w:hAnsi="Arial" w:cs="Arial"/>
          <w:sz w:val="24"/>
          <w:szCs w:val="24"/>
        </w:rPr>
        <w:t>соответствии</w:t>
      </w:r>
      <w:proofErr w:type="gramEnd"/>
      <w:r w:rsidRPr="003043F0">
        <w:rPr>
          <w:rFonts w:ascii="Arial" w:hAnsi="Arial" w:cs="Arial"/>
          <w:sz w:val="24"/>
          <w:szCs w:val="24"/>
        </w:rPr>
        <w:t xml:space="preserve"> с которыми должно быть представлено заявление.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 xml:space="preserve"> В случае</w:t>
      </w:r>
      <w:proofErr w:type="gramStart"/>
      <w:r w:rsidRPr="003043F0">
        <w:rPr>
          <w:rFonts w:ascii="Arial" w:hAnsi="Arial" w:cs="Arial"/>
          <w:sz w:val="24"/>
          <w:szCs w:val="24"/>
        </w:rPr>
        <w:t>,</w:t>
      </w:r>
      <w:proofErr w:type="gramEnd"/>
      <w:r w:rsidRPr="003043F0">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45" w:tooltip="consultantplus://offline/ref=68B2E88CB8B712B9737DC70F538D7A7DC20B347DC75FE7DDB99EB8750862DB36765E782B544DCD4EeAwCK" w:history="1">
        <w:r w:rsidRPr="003043F0">
          <w:rPr>
            <w:rFonts w:ascii="Arial" w:hAnsi="Arial" w:cs="Arial"/>
            <w:sz w:val="24"/>
            <w:szCs w:val="24"/>
          </w:rPr>
          <w:t>статьи 11</w:t>
        </w:r>
      </w:hyperlink>
      <w:r w:rsidRPr="003043F0">
        <w:rPr>
          <w:rFonts w:ascii="Arial" w:hAnsi="Arial" w:cs="Arial"/>
          <w:sz w:val="24"/>
          <w:szCs w:val="24"/>
        </w:rPr>
        <w:t xml:space="preserve"> Федерального закона «Об электронной подписи», которые послужили основанием для принятия указанного решения.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3.7.6. Максимальный срок исполнения административной процедуры:</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 при личном приеме граждан  –  не  более 20* минут;</w:t>
      </w:r>
    </w:p>
    <w:p w:rsidR="00D308F1" w:rsidRPr="003043F0" w:rsidRDefault="00085D1D">
      <w:pPr>
        <w:pStyle w:val="afe"/>
        <w:ind w:firstLine="709"/>
        <w:jc w:val="both"/>
        <w:rPr>
          <w:rFonts w:ascii="Arial" w:hAnsi="Arial" w:cs="Arial"/>
          <w:sz w:val="24"/>
          <w:szCs w:val="24"/>
        </w:rPr>
      </w:pPr>
      <w:r w:rsidRPr="003043F0">
        <w:rPr>
          <w:rFonts w:ascii="Arial" w:hAnsi="Arial" w:cs="Arial"/>
          <w:sz w:val="24"/>
          <w:szCs w:val="24"/>
        </w:rPr>
        <w:t>- при поступлении заявления и документов по почте, через МФЦ – не более 3* дней со дня поступления в уполномоченный орган;</w:t>
      </w:r>
    </w:p>
    <w:p w:rsidR="00823776" w:rsidRPr="003043F0" w:rsidRDefault="00823776" w:rsidP="00823776">
      <w:pPr>
        <w:autoSpaceDE w:val="0"/>
        <w:autoSpaceDN w:val="0"/>
        <w:adjustRightInd w:val="0"/>
        <w:ind w:firstLine="709"/>
        <w:jc w:val="both"/>
        <w:rPr>
          <w:rFonts w:ascii="Arial" w:hAnsi="Arial" w:cs="Arial"/>
          <w:iCs/>
          <w:sz w:val="24"/>
          <w:szCs w:val="24"/>
        </w:rPr>
      </w:pPr>
      <w:r w:rsidRPr="003043F0">
        <w:rPr>
          <w:rFonts w:ascii="Arial" w:hAnsi="Arial" w:cs="Arial"/>
          <w:iCs/>
          <w:sz w:val="24"/>
          <w:szCs w:val="24"/>
        </w:rPr>
        <w:t xml:space="preserve">- при поступлении заявления в электронной форме, в том числе посредством </w:t>
      </w:r>
      <w:r w:rsidRPr="003043F0">
        <w:rPr>
          <w:rFonts w:ascii="Arial" w:hAnsi="Arial" w:cs="Arial"/>
          <w:sz w:val="24"/>
          <w:szCs w:val="24"/>
        </w:rPr>
        <w:t>Единого портала государственных и муниципальных услуг</w:t>
      </w:r>
      <w:r w:rsidRPr="003043F0">
        <w:rPr>
          <w:rFonts w:ascii="Arial" w:hAnsi="Arial" w:cs="Arial"/>
          <w:iCs/>
          <w:sz w:val="24"/>
          <w:szCs w:val="24"/>
        </w:rPr>
        <w:t>:</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регистрация заявления осуществляется не позднее 1 рабочего дня</w:t>
      </w:r>
      <w:r w:rsidRPr="003043F0">
        <w:rPr>
          <w:rFonts w:ascii="Arial" w:hAnsi="Arial" w:cs="Arial"/>
          <w:sz w:val="24"/>
          <w:szCs w:val="24"/>
        </w:rPr>
        <w:t>, следующего за днем поступления заявления в уполномоченный о</w:t>
      </w:r>
      <w:r w:rsidRPr="003043F0">
        <w:rPr>
          <w:rFonts w:ascii="Arial" w:hAnsi="Arial" w:cs="Arial"/>
          <w:iCs/>
          <w:sz w:val="24"/>
          <w:szCs w:val="24"/>
        </w:rPr>
        <w:t>рган;</w:t>
      </w:r>
    </w:p>
    <w:p w:rsidR="00D308F1" w:rsidRPr="003043F0" w:rsidRDefault="00085D1D">
      <w:pPr>
        <w:ind w:firstLine="709"/>
        <w:jc w:val="both"/>
        <w:rPr>
          <w:rFonts w:ascii="Arial" w:hAnsi="Arial" w:cs="Arial"/>
          <w:iCs/>
          <w:sz w:val="24"/>
          <w:szCs w:val="24"/>
        </w:rPr>
      </w:pPr>
      <w:r w:rsidRPr="003043F0">
        <w:rPr>
          <w:rFonts w:ascii="Arial" w:hAnsi="Arial" w:cs="Arial"/>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D308F1" w:rsidRPr="003043F0" w:rsidRDefault="00085D1D">
      <w:pPr>
        <w:ind w:firstLine="709"/>
        <w:jc w:val="both"/>
        <w:rPr>
          <w:rFonts w:ascii="Arial" w:hAnsi="Arial" w:cs="Arial"/>
          <w:sz w:val="24"/>
          <w:szCs w:val="24"/>
        </w:rPr>
      </w:pPr>
      <w:r w:rsidRPr="003043F0">
        <w:rPr>
          <w:rFonts w:ascii="Arial" w:hAnsi="Arial" w:cs="Arial"/>
          <w:iCs/>
          <w:sz w:val="24"/>
          <w:szCs w:val="24"/>
        </w:rPr>
        <w:t xml:space="preserve">уведомление </w:t>
      </w:r>
      <w:r w:rsidRPr="003043F0">
        <w:rPr>
          <w:rFonts w:ascii="Arial" w:hAnsi="Arial" w:cs="Arial"/>
          <w:sz w:val="24"/>
          <w:szCs w:val="24"/>
        </w:rPr>
        <w:t xml:space="preserve">об отказе в приеме к рассмотрению заявления, в случае выявления в ходе </w:t>
      </w:r>
      <w:proofErr w:type="gramStart"/>
      <w:r w:rsidRPr="003043F0">
        <w:rPr>
          <w:rFonts w:ascii="Arial" w:hAnsi="Arial" w:cs="Arial"/>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3043F0">
        <w:rPr>
          <w:rFonts w:ascii="Arial" w:hAnsi="Arial" w:cs="Arial"/>
          <w:sz w:val="24"/>
          <w:szCs w:val="24"/>
        </w:rPr>
        <w:t xml:space="preserve"> </w:t>
      </w:r>
      <w:r w:rsidRPr="003043F0">
        <w:rPr>
          <w:rFonts w:ascii="Arial" w:hAnsi="Arial" w:cs="Arial"/>
          <w:iCs/>
          <w:sz w:val="24"/>
          <w:szCs w:val="24"/>
        </w:rPr>
        <w:t xml:space="preserve">направляется в течение 3 дней со дня </w:t>
      </w:r>
      <w:r w:rsidRPr="003043F0">
        <w:rPr>
          <w:rFonts w:ascii="Arial" w:hAnsi="Arial" w:cs="Arial"/>
          <w:sz w:val="24"/>
          <w:szCs w:val="24"/>
        </w:rPr>
        <w:t>завершения проведения такой проверки.</w:t>
      </w:r>
      <w:r w:rsidRPr="003043F0">
        <w:rPr>
          <w:rFonts w:ascii="Arial" w:hAnsi="Arial" w:cs="Arial"/>
          <w:iCs/>
          <w:sz w:val="24"/>
          <w:szCs w:val="24"/>
        </w:rPr>
        <w:t xml:space="preserve">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3.7.7. Результатом исполнения административной процедуры является: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 </w:t>
      </w:r>
      <w:proofErr w:type="gramStart"/>
      <w:r w:rsidRPr="003043F0">
        <w:rPr>
          <w:rFonts w:ascii="Arial" w:hAnsi="Arial" w:cs="Arial"/>
          <w:sz w:val="24"/>
          <w:szCs w:val="24"/>
        </w:rPr>
        <w:t>н</w:t>
      </w:r>
      <w:proofErr w:type="gramEnd"/>
      <w:r w:rsidRPr="003043F0">
        <w:rPr>
          <w:rFonts w:ascii="Arial" w:hAnsi="Arial" w:cs="Arial"/>
          <w:sz w:val="24"/>
          <w:szCs w:val="24"/>
        </w:rPr>
        <w:t xml:space="preserve">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sidRPr="003043F0">
        <w:rPr>
          <w:rFonts w:ascii="Arial" w:hAnsi="Arial" w:cs="Arial"/>
          <w:iCs/>
          <w:sz w:val="24"/>
          <w:szCs w:val="24"/>
        </w:rPr>
        <w:t xml:space="preserve">уведомления </w:t>
      </w:r>
      <w:r w:rsidRPr="003043F0">
        <w:rPr>
          <w:rFonts w:ascii="Arial" w:hAnsi="Arial" w:cs="Arial"/>
          <w:sz w:val="24"/>
          <w:szCs w:val="24"/>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3.8. Возврат заявления о предоставлении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3.8.1. Основанием для начала административной процедуры является прием и регистрация заявления о предоставлении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3.8.2. </w:t>
      </w:r>
      <w:proofErr w:type="gramStart"/>
      <w:r w:rsidRPr="003043F0">
        <w:rPr>
          <w:rFonts w:ascii="Arial" w:hAnsi="Arial" w:cs="Arial"/>
          <w:sz w:val="24"/>
          <w:szCs w:val="24"/>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3043F0">
        <w:rPr>
          <w:rFonts w:ascii="Arial" w:hAnsi="Arial" w:cs="Arial"/>
          <w:sz w:val="24"/>
          <w:szCs w:val="24"/>
        </w:rPr>
        <w:t xml:space="preserve"> должностному лицу.</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308F1" w:rsidRPr="003043F0" w:rsidRDefault="00085D1D">
      <w:pPr>
        <w:ind w:firstLine="709"/>
        <w:jc w:val="both"/>
        <w:rPr>
          <w:rFonts w:ascii="Arial" w:hAnsi="Arial" w:cs="Arial"/>
          <w:sz w:val="24"/>
          <w:szCs w:val="24"/>
        </w:rPr>
      </w:pPr>
      <w:r w:rsidRPr="003043F0">
        <w:rPr>
          <w:rFonts w:ascii="Arial" w:hAnsi="Arial" w:cs="Arial"/>
          <w:sz w:val="24"/>
          <w:szCs w:val="24"/>
        </w:rPr>
        <w:lastRenderedPageBreak/>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3.8.5. Максимальный срок исполнения административной процедуры –                  10 дней  со дня поступления заявления о предоставлении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rPr>
        <w:t xml:space="preserve">3.9. </w:t>
      </w:r>
      <w:r w:rsidRPr="003043F0">
        <w:rPr>
          <w:rFonts w:ascii="Arial" w:hAnsi="Arial" w:cs="Arial"/>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3.9.2. </w:t>
      </w:r>
      <w:proofErr w:type="gramStart"/>
      <w:r w:rsidRPr="003043F0">
        <w:rPr>
          <w:rFonts w:ascii="Arial" w:hAnsi="Arial" w:cs="Arial"/>
          <w:sz w:val="24"/>
          <w:szCs w:val="24"/>
        </w:rPr>
        <w:t xml:space="preserve">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roofErr w:type="gramEnd"/>
    </w:p>
    <w:p w:rsidR="00D308F1" w:rsidRPr="003043F0" w:rsidRDefault="00085D1D">
      <w:pPr>
        <w:ind w:firstLine="709"/>
        <w:jc w:val="both"/>
        <w:rPr>
          <w:rFonts w:ascii="Arial" w:hAnsi="Arial" w:cs="Arial"/>
          <w:sz w:val="24"/>
          <w:szCs w:val="24"/>
        </w:rPr>
      </w:pPr>
      <w:proofErr w:type="gramStart"/>
      <w:r w:rsidRPr="003043F0">
        <w:rPr>
          <w:rFonts w:ascii="Arial" w:hAnsi="Arial" w:cs="Arial"/>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308F1" w:rsidRPr="003043F0" w:rsidRDefault="00085D1D">
      <w:pPr>
        <w:ind w:firstLine="709"/>
        <w:jc w:val="both"/>
        <w:rPr>
          <w:rFonts w:ascii="Arial" w:hAnsi="Arial" w:cs="Arial"/>
          <w:sz w:val="24"/>
          <w:szCs w:val="24"/>
        </w:rPr>
      </w:pPr>
      <w:r w:rsidRPr="003043F0">
        <w:rPr>
          <w:rFonts w:ascii="Arial" w:hAnsi="Arial" w:cs="Arial"/>
          <w:sz w:val="24"/>
          <w:szCs w:val="24"/>
        </w:rP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3.9.4. Максимальный срок исполнения административной процедуры – 3* дня со дня окончания приема документов и регистрации заявления.</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3.9.5.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D308F1" w:rsidRPr="003043F0" w:rsidRDefault="00D308F1">
      <w:pPr>
        <w:ind w:firstLine="709"/>
        <w:jc w:val="both"/>
        <w:rPr>
          <w:rFonts w:ascii="Arial" w:hAnsi="Arial" w:cs="Arial"/>
          <w:sz w:val="24"/>
          <w:szCs w:val="24"/>
        </w:rPr>
      </w:pPr>
    </w:p>
    <w:p w:rsidR="00D308F1" w:rsidRPr="003043F0" w:rsidRDefault="00085D1D">
      <w:pPr>
        <w:ind w:firstLine="709"/>
        <w:jc w:val="both"/>
        <w:rPr>
          <w:rFonts w:ascii="Arial" w:hAnsi="Arial" w:cs="Arial"/>
          <w:sz w:val="24"/>
          <w:szCs w:val="24"/>
          <w:u w:val="single"/>
        </w:rPr>
      </w:pPr>
      <w:r w:rsidRPr="003043F0">
        <w:rPr>
          <w:rFonts w:ascii="Arial" w:hAnsi="Arial" w:cs="Arial"/>
          <w:sz w:val="24"/>
          <w:szCs w:val="24"/>
          <w:u w:val="single"/>
        </w:rPr>
        <w:t>3.10.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w:t>
      </w:r>
      <w:r w:rsidRPr="003043F0">
        <w:rPr>
          <w:rFonts w:ascii="Arial" w:hAnsi="Arial" w:cs="Arial"/>
          <w:sz w:val="24"/>
          <w:szCs w:val="24"/>
        </w:rPr>
        <w:lastRenderedPageBreak/>
        <w:t xml:space="preserve">предоставлении муниципальной услуги, предусмотренных </w:t>
      </w:r>
      <w:hyperlink r:id="rId46" w:tooltip="consultantplus://offline/ref=3FF3696CC0E72D30E85EBEEAAA3143DAF3E21AFADAAFBAF6A9CE31AAB438CFC3EDD6F931E2FC16FDA45070cACAI" w:history="1">
        <w:r w:rsidRPr="003043F0">
          <w:rPr>
            <w:rFonts w:ascii="Arial" w:hAnsi="Arial" w:cs="Arial"/>
            <w:sz w:val="24"/>
            <w:szCs w:val="24"/>
          </w:rPr>
          <w:t>пунктом 2.</w:t>
        </w:r>
      </w:hyperlink>
      <w:r w:rsidRPr="003043F0">
        <w:rPr>
          <w:rFonts w:ascii="Arial" w:hAnsi="Arial" w:cs="Arial"/>
          <w:sz w:val="24"/>
          <w:szCs w:val="24"/>
        </w:rPr>
        <w:t>10.3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D308F1" w:rsidRPr="003043F0" w:rsidRDefault="00085D1D">
      <w:pPr>
        <w:spacing w:line="230" w:lineRule="auto"/>
        <w:ind w:firstLine="709"/>
        <w:jc w:val="both"/>
        <w:rPr>
          <w:rFonts w:ascii="Arial" w:hAnsi="Arial" w:cs="Arial"/>
          <w:sz w:val="24"/>
          <w:szCs w:val="24"/>
        </w:rPr>
      </w:pPr>
      <w:r w:rsidRPr="003043F0">
        <w:rPr>
          <w:rFonts w:ascii="Arial" w:hAnsi="Arial" w:cs="Arial"/>
          <w:sz w:val="24"/>
          <w:szCs w:val="24"/>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47" w:tooltip="consultantplus://offline/ref=3FF3696CC0E72D30E85EBEEAAA3143DAF3E21AFADAAFBAF6A9CE31AAB438CFC3EDD6F931E2FC16FDA45070cACAI" w:history="1">
        <w:r w:rsidRPr="003043F0">
          <w:rPr>
            <w:rFonts w:ascii="Arial" w:hAnsi="Arial" w:cs="Arial"/>
            <w:sz w:val="24"/>
            <w:szCs w:val="24"/>
          </w:rPr>
          <w:t>пунктом 2.</w:t>
        </w:r>
      </w:hyperlink>
      <w:r w:rsidRPr="003043F0">
        <w:rPr>
          <w:rFonts w:ascii="Arial" w:hAnsi="Arial" w:cs="Arial"/>
          <w:sz w:val="24"/>
          <w:szCs w:val="24"/>
        </w:rPr>
        <w:t>10.3 настоящего административного регламента.</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308F1" w:rsidRPr="003043F0" w:rsidRDefault="00085D1D">
      <w:pPr>
        <w:ind w:firstLine="709"/>
        <w:jc w:val="both"/>
        <w:rPr>
          <w:rFonts w:ascii="Arial" w:hAnsi="Arial" w:cs="Arial"/>
          <w:sz w:val="24"/>
          <w:szCs w:val="24"/>
          <w:lang w:eastAsia="ar-SA"/>
        </w:rPr>
      </w:pPr>
      <w:r w:rsidRPr="003043F0">
        <w:rPr>
          <w:rFonts w:ascii="Arial" w:hAnsi="Arial" w:cs="Arial"/>
          <w:sz w:val="24"/>
          <w:szCs w:val="24"/>
        </w:rP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sidRPr="003043F0">
        <w:rPr>
          <w:rFonts w:ascii="Arial" w:hAnsi="Arial" w:cs="Arial"/>
          <w:sz w:val="24"/>
          <w:szCs w:val="24"/>
          <w:lang w:eastAsia="ar-SA"/>
        </w:rPr>
        <w:t>.</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308F1" w:rsidRPr="003043F0" w:rsidRDefault="00085D1D">
      <w:pPr>
        <w:ind w:firstLine="709"/>
        <w:jc w:val="both"/>
        <w:rPr>
          <w:rFonts w:ascii="Arial" w:hAnsi="Arial" w:cs="Arial"/>
          <w:sz w:val="24"/>
          <w:szCs w:val="24"/>
        </w:rPr>
      </w:pPr>
      <w:r w:rsidRPr="003043F0">
        <w:rPr>
          <w:rFonts w:ascii="Arial" w:hAnsi="Arial" w:cs="Arial"/>
          <w:sz w:val="24"/>
          <w:szCs w:val="24"/>
        </w:rPr>
        <w:t>3.10.9. Результатом исполнения административной процедуры является:</w:t>
      </w:r>
    </w:p>
    <w:p w:rsidR="00D308F1" w:rsidRPr="003043F0" w:rsidRDefault="00085D1D">
      <w:pPr>
        <w:widowControl w:val="0"/>
        <w:ind w:firstLine="709"/>
        <w:jc w:val="both"/>
        <w:rPr>
          <w:rFonts w:ascii="Arial" w:hAnsi="Arial" w:cs="Arial"/>
          <w:sz w:val="24"/>
          <w:szCs w:val="24"/>
        </w:rPr>
      </w:pPr>
      <w:r w:rsidRPr="003043F0">
        <w:rPr>
          <w:rFonts w:ascii="Arial" w:hAnsi="Arial" w:cs="Arial"/>
          <w:sz w:val="24"/>
          <w:szCs w:val="24"/>
        </w:rPr>
        <w:t xml:space="preserve">- направление (вручение) заявителю проекта договора купли-продажи земельного участка в трех экземплярах; </w:t>
      </w:r>
    </w:p>
    <w:p w:rsidR="00770B40" w:rsidRPr="003043F0" w:rsidRDefault="00085D1D" w:rsidP="00770B40">
      <w:pPr>
        <w:ind w:firstLine="709"/>
        <w:jc w:val="both"/>
        <w:rPr>
          <w:rFonts w:ascii="Arial" w:hAnsi="Arial" w:cs="Arial"/>
          <w:sz w:val="24"/>
          <w:szCs w:val="24"/>
        </w:rPr>
      </w:pPr>
      <w:r w:rsidRPr="003043F0">
        <w:rPr>
          <w:rFonts w:ascii="Arial" w:hAnsi="Arial" w:cs="Arial"/>
          <w:sz w:val="24"/>
          <w:szCs w:val="24"/>
        </w:rPr>
        <w:t>- направление (вручение) решения уполномоченного органа об отказе в предоставлении земельного участка.</w:t>
      </w:r>
    </w:p>
    <w:p w:rsidR="00695772" w:rsidRPr="003043F0" w:rsidRDefault="00695772" w:rsidP="00695772">
      <w:pPr>
        <w:autoSpaceDE w:val="0"/>
        <w:autoSpaceDN w:val="0"/>
        <w:adjustRightInd w:val="0"/>
        <w:ind w:firstLine="708"/>
        <w:jc w:val="both"/>
        <w:rPr>
          <w:rFonts w:ascii="Arial" w:hAnsi="Arial" w:cs="Arial"/>
          <w:sz w:val="24"/>
          <w:szCs w:val="24"/>
          <w:highlight w:val="lightGray"/>
        </w:rPr>
      </w:pPr>
    </w:p>
    <w:p w:rsidR="00695772" w:rsidRPr="003043F0" w:rsidRDefault="00695772" w:rsidP="00695772">
      <w:pPr>
        <w:autoSpaceDE w:val="0"/>
        <w:autoSpaceDN w:val="0"/>
        <w:adjustRightInd w:val="0"/>
        <w:ind w:firstLine="708"/>
        <w:jc w:val="both"/>
        <w:rPr>
          <w:rFonts w:ascii="Arial" w:hAnsi="Arial" w:cs="Arial"/>
          <w:sz w:val="24"/>
          <w:szCs w:val="24"/>
          <w:u w:val="single"/>
        </w:rPr>
      </w:pPr>
      <w:r w:rsidRPr="003043F0">
        <w:rPr>
          <w:rFonts w:ascii="Arial" w:hAnsi="Arial" w:cs="Arial"/>
          <w:sz w:val="24"/>
          <w:szCs w:val="24"/>
          <w:u w:val="single"/>
        </w:rPr>
        <w:t>3.11.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695772" w:rsidRPr="003043F0" w:rsidRDefault="00695772" w:rsidP="00695772">
      <w:pPr>
        <w:widowControl w:val="0"/>
        <w:tabs>
          <w:tab w:val="left" w:pos="0"/>
          <w:tab w:val="left" w:pos="709"/>
        </w:tabs>
        <w:autoSpaceDE w:val="0"/>
        <w:autoSpaceDN w:val="0"/>
        <w:adjustRightInd w:val="0"/>
        <w:ind w:firstLine="720"/>
        <w:jc w:val="both"/>
        <w:rPr>
          <w:rFonts w:ascii="Arial" w:hAnsi="Arial" w:cs="Arial"/>
          <w:sz w:val="24"/>
          <w:szCs w:val="24"/>
        </w:rPr>
      </w:pPr>
      <w:r w:rsidRPr="003043F0">
        <w:rPr>
          <w:rFonts w:ascii="Arial" w:hAnsi="Arial" w:cs="Arial"/>
          <w:sz w:val="24"/>
          <w:szCs w:val="24"/>
        </w:rPr>
        <w:t xml:space="preserve">3.11.1.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695772" w:rsidRPr="003043F0" w:rsidRDefault="00695772" w:rsidP="00695772">
      <w:pPr>
        <w:ind w:firstLine="708"/>
        <w:jc w:val="both"/>
        <w:rPr>
          <w:rFonts w:ascii="Arial" w:hAnsi="Arial" w:cs="Arial"/>
          <w:sz w:val="24"/>
          <w:szCs w:val="24"/>
        </w:rPr>
      </w:pPr>
      <w:r w:rsidRPr="003043F0">
        <w:rPr>
          <w:rFonts w:ascii="Arial" w:hAnsi="Arial" w:cs="Arial"/>
          <w:sz w:val="24"/>
          <w:szCs w:val="24"/>
        </w:rPr>
        <w:t>получение информации о порядке и сроках предоставления муниципальной услуги;</w:t>
      </w:r>
    </w:p>
    <w:p w:rsidR="00695772" w:rsidRPr="003043F0" w:rsidRDefault="00695772" w:rsidP="00695772">
      <w:pPr>
        <w:autoSpaceDE w:val="0"/>
        <w:autoSpaceDN w:val="0"/>
        <w:adjustRightInd w:val="0"/>
        <w:ind w:firstLine="708"/>
        <w:jc w:val="both"/>
        <w:rPr>
          <w:rFonts w:ascii="Arial" w:hAnsi="Arial" w:cs="Arial"/>
          <w:bCs/>
          <w:sz w:val="24"/>
          <w:szCs w:val="24"/>
        </w:rPr>
      </w:pPr>
      <w:r w:rsidRPr="003043F0">
        <w:rPr>
          <w:rFonts w:ascii="Arial" w:hAnsi="Arial" w:cs="Arial"/>
          <w:bCs/>
          <w:sz w:val="24"/>
          <w:szCs w:val="24"/>
        </w:rPr>
        <w:t xml:space="preserve">запись на прием в уполномоченный орган для подачи запроса </w:t>
      </w:r>
      <w:r w:rsidRPr="003043F0">
        <w:rPr>
          <w:rFonts w:ascii="Arial" w:hAnsi="Arial" w:cs="Arial"/>
          <w:bCs/>
          <w:sz w:val="24"/>
          <w:szCs w:val="24"/>
        </w:rPr>
        <w:br/>
        <w:t>о предоставлении муниципальной услуги (далее – запрос);</w:t>
      </w:r>
    </w:p>
    <w:p w:rsidR="00695772" w:rsidRPr="003043F0" w:rsidRDefault="00695772" w:rsidP="00695772">
      <w:pPr>
        <w:autoSpaceDE w:val="0"/>
        <w:autoSpaceDN w:val="0"/>
        <w:adjustRightInd w:val="0"/>
        <w:ind w:firstLine="708"/>
        <w:jc w:val="both"/>
        <w:rPr>
          <w:rFonts w:ascii="Arial" w:hAnsi="Arial" w:cs="Arial"/>
          <w:bCs/>
          <w:sz w:val="24"/>
          <w:szCs w:val="24"/>
        </w:rPr>
      </w:pPr>
      <w:r w:rsidRPr="003043F0">
        <w:rPr>
          <w:rFonts w:ascii="Arial" w:hAnsi="Arial" w:cs="Arial"/>
          <w:bCs/>
          <w:sz w:val="24"/>
          <w:szCs w:val="24"/>
        </w:rPr>
        <w:t>формирование запроса;</w:t>
      </w:r>
    </w:p>
    <w:p w:rsidR="00695772" w:rsidRPr="003043F0" w:rsidRDefault="00695772" w:rsidP="00695772">
      <w:pPr>
        <w:autoSpaceDE w:val="0"/>
        <w:autoSpaceDN w:val="0"/>
        <w:adjustRightInd w:val="0"/>
        <w:ind w:firstLine="708"/>
        <w:jc w:val="both"/>
        <w:rPr>
          <w:rFonts w:ascii="Arial" w:hAnsi="Arial" w:cs="Arial"/>
          <w:bCs/>
          <w:sz w:val="24"/>
          <w:szCs w:val="24"/>
        </w:rPr>
      </w:pPr>
      <w:r w:rsidRPr="003043F0">
        <w:rPr>
          <w:rFonts w:ascii="Arial" w:hAnsi="Arial" w:cs="Arial"/>
          <w:bCs/>
          <w:sz w:val="24"/>
          <w:szCs w:val="24"/>
        </w:rPr>
        <w:lastRenderedPageBreak/>
        <w:t>прием и регистрация уполномоченным органом запроса и иных документов, необходимых для предоставления муниципальной услуги;</w:t>
      </w:r>
    </w:p>
    <w:p w:rsidR="00695772" w:rsidRPr="003043F0" w:rsidRDefault="00695772" w:rsidP="00695772">
      <w:pPr>
        <w:autoSpaceDE w:val="0"/>
        <w:autoSpaceDN w:val="0"/>
        <w:adjustRightInd w:val="0"/>
        <w:ind w:firstLine="708"/>
        <w:jc w:val="both"/>
        <w:rPr>
          <w:rFonts w:ascii="Arial" w:hAnsi="Arial" w:cs="Arial"/>
          <w:bCs/>
          <w:sz w:val="24"/>
          <w:szCs w:val="24"/>
        </w:rPr>
      </w:pPr>
      <w:r w:rsidRPr="003043F0">
        <w:rPr>
          <w:rFonts w:ascii="Arial" w:hAnsi="Arial" w:cs="Arial"/>
          <w:bCs/>
          <w:sz w:val="24"/>
          <w:szCs w:val="24"/>
        </w:rPr>
        <w:t>получение результата предоставления муниципальной услуги;</w:t>
      </w:r>
    </w:p>
    <w:p w:rsidR="00695772" w:rsidRPr="003043F0" w:rsidRDefault="00695772" w:rsidP="00695772">
      <w:pPr>
        <w:autoSpaceDE w:val="0"/>
        <w:autoSpaceDN w:val="0"/>
        <w:adjustRightInd w:val="0"/>
        <w:ind w:firstLine="708"/>
        <w:jc w:val="both"/>
        <w:rPr>
          <w:rFonts w:ascii="Arial" w:hAnsi="Arial" w:cs="Arial"/>
          <w:bCs/>
          <w:sz w:val="24"/>
          <w:szCs w:val="24"/>
        </w:rPr>
      </w:pPr>
      <w:r w:rsidRPr="003043F0">
        <w:rPr>
          <w:rFonts w:ascii="Arial" w:hAnsi="Arial" w:cs="Arial"/>
          <w:bCs/>
          <w:sz w:val="24"/>
          <w:szCs w:val="24"/>
        </w:rPr>
        <w:t>получение сведений о ходе выполнения запроса;</w:t>
      </w:r>
    </w:p>
    <w:p w:rsidR="00695772" w:rsidRPr="003043F0" w:rsidRDefault="00695772" w:rsidP="00695772">
      <w:pPr>
        <w:autoSpaceDE w:val="0"/>
        <w:autoSpaceDN w:val="0"/>
        <w:adjustRightInd w:val="0"/>
        <w:ind w:firstLine="708"/>
        <w:jc w:val="both"/>
        <w:rPr>
          <w:rFonts w:ascii="Arial" w:hAnsi="Arial" w:cs="Arial"/>
          <w:bCs/>
          <w:sz w:val="24"/>
          <w:szCs w:val="24"/>
        </w:rPr>
      </w:pPr>
      <w:r w:rsidRPr="003043F0">
        <w:rPr>
          <w:rFonts w:ascii="Arial" w:hAnsi="Arial" w:cs="Arial"/>
          <w:bCs/>
          <w:sz w:val="24"/>
          <w:szCs w:val="24"/>
        </w:rPr>
        <w:t>осуществление оценки качества предоставления муниципальной услуги;</w:t>
      </w:r>
    </w:p>
    <w:p w:rsidR="00695772" w:rsidRPr="003043F0" w:rsidRDefault="00695772" w:rsidP="00695772">
      <w:pPr>
        <w:autoSpaceDE w:val="0"/>
        <w:autoSpaceDN w:val="0"/>
        <w:adjustRightInd w:val="0"/>
        <w:ind w:firstLine="708"/>
        <w:jc w:val="both"/>
        <w:rPr>
          <w:rFonts w:ascii="Arial" w:hAnsi="Arial" w:cs="Arial"/>
          <w:sz w:val="24"/>
          <w:szCs w:val="24"/>
        </w:rPr>
      </w:pPr>
      <w:proofErr w:type="gramStart"/>
      <w:r w:rsidRPr="003043F0">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695772" w:rsidRPr="003043F0" w:rsidRDefault="00695772" w:rsidP="00695772">
      <w:pPr>
        <w:autoSpaceDE w:val="0"/>
        <w:autoSpaceDN w:val="0"/>
        <w:adjustRightInd w:val="0"/>
        <w:ind w:firstLine="708"/>
        <w:jc w:val="both"/>
        <w:rPr>
          <w:rFonts w:ascii="Arial" w:hAnsi="Arial" w:cs="Arial"/>
          <w:sz w:val="24"/>
          <w:szCs w:val="24"/>
        </w:rPr>
      </w:pPr>
      <w:r w:rsidRPr="003043F0">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695772" w:rsidRPr="003043F0" w:rsidRDefault="00695772" w:rsidP="00695772">
      <w:pPr>
        <w:autoSpaceDE w:val="0"/>
        <w:autoSpaceDN w:val="0"/>
        <w:adjustRightInd w:val="0"/>
        <w:ind w:firstLine="708"/>
        <w:jc w:val="both"/>
        <w:rPr>
          <w:rFonts w:ascii="Arial" w:hAnsi="Arial" w:cs="Arial"/>
          <w:sz w:val="24"/>
          <w:szCs w:val="24"/>
        </w:rPr>
      </w:pPr>
      <w:r w:rsidRPr="003043F0">
        <w:rPr>
          <w:rFonts w:ascii="Arial" w:hAnsi="Arial" w:cs="Arial"/>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695772" w:rsidRPr="003043F0" w:rsidRDefault="00695772" w:rsidP="00695772">
      <w:pPr>
        <w:autoSpaceDE w:val="0"/>
        <w:autoSpaceDN w:val="0"/>
        <w:adjustRightInd w:val="0"/>
        <w:ind w:firstLine="539"/>
        <w:jc w:val="both"/>
        <w:rPr>
          <w:rFonts w:ascii="Arial" w:hAnsi="Arial" w:cs="Arial"/>
          <w:sz w:val="24"/>
          <w:szCs w:val="24"/>
        </w:rPr>
      </w:pPr>
      <w:r w:rsidRPr="003043F0">
        <w:rPr>
          <w:rFonts w:ascii="Arial" w:hAnsi="Arial" w:cs="Arial"/>
          <w:sz w:val="24"/>
          <w:szCs w:val="24"/>
        </w:rPr>
        <w:t xml:space="preserve">  3.11.2.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695772" w:rsidRPr="003043F0" w:rsidRDefault="00695772" w:rsidP="00695772">
      <w:pPr>
        <w:autoSpaceDE w:val="0"/>
        <w:autoSpaceDN w:val="0"/>
        <w:adjustRightInd w:val="0"/>
        <w:ind w:firstLine="539"/>
        <w:jc w:val="both"/>
        <w:rPr>
          <w:rFonts w:ascii="Arial" w:hAnsi="Arial" w:cs="Arial"/>
          <w:sz w:val="24"/>
          <w:szCs w:val="24"/>
        </w:rPr>
      </w:pPr>
      <w:r w:rsidRPr="003043F0">
        <w:rPr>
          <w:rFonts w:ascii="Arial" w:hAnsi="Arial" w:cs="Arial"/>
          <w:sz w:val="24"/>
          <w:szCs w:val="24"/>
        </w:rPr>
        <w:t xml:space="preserve">  3.11.3.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695772" w:rsidRPr="003043F0" w:rsidRDefault="00695772" w:rsidP="00695772">
      <w:pPr>
        <w:autoSpaceDE w:val="0"/>
        <w:autoSpaceDN w:val="0"/>
        <w:adjustRightInd w:val="0"/>
        <w:ind w:firstLine="539"/>
        <w:jc w:val="both"/>
        <w:rPr>
          <w:rFonts w:ascii="Arial" w:hAnsi="Arial" w:cs="Arial"/>
          <w:sz w:val="24"/>
          <w:szCs w:val="24"/>
        </w:rPr>
      </w:pPr>
      <w:r w:rsidRPr="003043F0">
        <w:rPr>
          <w:rFonts w:ascii="Arial" w:hAnsi="Arial" w:cs="Arial"/>
          <w:sz w:val="24"/>
          <w:szCs w:val="24"/>
        </w:rPr>
        <w:t xml:space="preserve">  3.11.4.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695772" w:rsidRPr="003043F0" w:rsidRDefault="00695772" w:rsidP="00695772">
      <w:pPr>
        <w:autoSpaceDE w:val="0"/>
        <w:autoSpaceDN w:val="0"/>
        <w:adjustRightInd w:val="0"/>
        <w:ind w:firstLine="539"/>
        <w:jc w:val="both"/>
        <w:rPr>
          <w:rFonts w:ascii="Arial" w:hAnsi="Arial" w:cs="Arial"/>
          <w:sz w:val="24"/>
          <w:szCs w:val="24"/>
        </w:rPr>
      </w:pPr>
      <w:r w:rsidRPr="003043F0">
        <w:rPr>
          <w:rFonts w:ascii="Arial" w:hAnsi="Arial" w:cs="Arial"/>
          <w:sz w:val="24"/>
          <w:szCs w:val="24"/>
        </w:rPr>
        <w:t xml:space="preserve">  3.11.5.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695772" w:rsidRPr="003043F0" w:rsidRDefault="00695772" w:rsidP="00695772">
      <w:pPr>
        <w:autoSpaceDE w:val="0"/>
        <w:autoSpaceDN w:val="0"/>
        <w:adjustRightInd w:val="0"/>
        <w:ind w:firstLine="539"/>
        <w:jc w:val="both"/>
        <w:rPr>
          <w:rFonts w:ascii="Arial" w:hAnsi="Arial" w:cs="Arial"/>
          <w:sz w:val="24"/>
          <w:szCs w:val="24"/>
        </w:rPr>
      </w:pPr>
      <w:r w:rsidRPr="003043F0">
        <w:rPr>
          <w:rFonts w:ascii="Arial" w:hAnsi="Arial" w:cs="Arial"/>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695772" w:rsidRPr="003043F0" w:rsidRDefault="00695772" w:rsidP="00695772">
      <w:pPr>
        <w:autoSpaceDE w:val="0"/>
        <w:autoSpaceDN w:val="0"/>
        <w:adjustRightInd w:val="0"/>
        <w:ind w:firstLine="539"/>
        <w:jc w:val="both"/>
        <w:rPr>
          <w:rFonts w:ascii="Arial" w:hAnsi="Arial" w:cs="Arial"/>
          <w:sz w:val="24"/>
          <w:szCs w:val="24"/>
        </w:rPr>
      </w:pPr>
      <w:r w:rsidRPr="003043F0">
        <w:rPr>
          <w:rFonts w:ascii="Arial" w:hAnsi="Arial" w:cs="Arial"/>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95772" w:rsidRPr="003043F0" w:rsidRDefault="00695772" w:rsidP="00695772">
      <w:pPr>
        <w:autoSpaceDE w:val="0"/>
        <w:autoSpaceDN w:val="0"/>
        <w:adjustRightInd w:val="0"/>
        <w:ind w:firstLine="539"/>
        <w:jc w:val="both"/>
        <w:rPr>
          <w:rFonts w:ascii="Arial" w:eastAsia="Calibri" w:hAnsi="Arial" w:cs="Arial"/>
          <w:sz w:val="24"/>
          <w:szCs w:val="24"/>
        </w:rPr>
      </w:pPr>
      <w:r w:rsidRPr="003043F0">
        <w:rPr>
          <w:rFonts w:ascii="Arial" w:hAnsi="Arial" w:cs="Arial"/>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70B40" w:rsidRPr="003043F0" w:rsidRDefault="00770B40">
      <w:pPr>
        <w:ind w:firstLine="709"/>
        <w:jc w:val="both"/>
        <w:rPr>
          <w:rFonts w:ascii="Arial" w:hAnsi="Arial" w:cs="Arial"/>
          <w:sz w:val="24"/>
          <w:szCs w:val="24"/>
        </w:rPr>
      </w:pPr>
    </w:p>
    <w:p w:rsidR="00D308F1" w:rsidRPr="003043F0" w:rsidRDefault="00085D1D">
      <w:pPr>
        <w:ind w:right="-16"/>
        <w:jc w:val="center"/>
        <w:rPr>
          <w:rFonts w:ascii="Arial" w:hAnsi="Arial" w:cs="Arial"/>
          <w:sz w:val="24"/>
          <w:szCs w:val="24"/>
        </w:rPr>
      </w:pPr>
      <w:r w:rsidRPr="003043F0">
        <w:rPr>
          <w:rFonts w:ascii="Arial" w:hAnsi="Arial" w:cs="Arial"/>
          <w:b/>
          <w:bCs/>
          <w:sz w:val="24"/>
          <w:szCs w:val="24"/>
        </w:rPr>
        <w:t xml:space="preserve">4. Формы </w:t>
      </w:r>
      <w:proofErr w:type="gramStart"/>
      <w:r w:rsidRPr="003043F0">
        <w:rPr>
          <w:rFonts w:ascii="Arial" w:hAnsi="Arial" w:cs="Arial"/>
          <w:b/>
          <w:bCs/>
          <w:sz w:val="24"/>
          <w:szCs w:val="24"/>
        </w:rPr>
        <w:t>контроля за</w:t>
      </w:r>
      <w:proofErr w:type="gramEnd"/>
      <w:r w:rsidRPr="003043F0">
        <w:rPr>
          <w:rFonts w:ascii="Arial" w:hAnsi="Arial" w:cs="Arial"/>
          <w:b/>
          <w:bCs/>
          <w:sz w:val="24"/>
          <w:szCs w:val="24"/>
        </w:rPr>
        <w:t xml:space="preserve"> исполнением административного регламента</w:t>
      </w:r>
    </w:p>
    <w:p w:rsidR="00D308F1" w:rsidRPr="003043F0" w:rsidRDefault="00D308F1">
      <w:pPr>
        <w:ind w:right="-16"/>
        <w:jc w:val="both"/>
        <w:rPr>
          <w:rFonts w:ascii="Arial" w:hAnsi="Arial" w:cs="Arial"/>
          <w:sz w:val="24"/>
          <w:szCs w:val="24"/>
        </w:rPr>
      </w:pPr>
    </w:p>
    <w:p w:rsidR="00D308F1" w:rsidRPr="003043F0" w:rsidRDefault="00085D1D">
      <w:pPr>
        <w:ind w:firstLine="567"/>
        <w:jc w:val="both"/>
        <w:rPr>
          <w:rFonts w:ascii="Arial" w:hAnsi="Arial" w:cs="Arial"/>
          <w:sz w:val="24"/>
          <w:szCs w:val="24"/>
        </w:rPr>
      </w:pPr>
      <w:r w:rsidRPr="003043F0">
        <w:rPr>
          <w:rFonts w:ascii="Arial" w:hAnsi="Arial" w:cs="Arial"/>
          <w:sz w:val="24"/>
          <w:szCs w:val="24"/>
        </w:rPr>
        <w:t xml:space="preserve">4.1. </w:t>
      </w:r>
      <w:proofErr w:type="gramStart"/>
      <w:r w:rsidRPr="003043F0">
        <w:rPr>
          <w:rFonts w:ascii="Arial" w:hAnsi="Arial" w:cs="Arial"/>
          <w:sz w:val="24"/>
          <w:szCs w:val="24"/>
        </w:rPr>
        <w:t xml:space="preserve">Контроль за соблюдением </w:t>
      </w:r>
      <w:r w:rsidR="00300A17" w:rsidRPr="003043F0">
        <w:rPr>
          <w:rFonts w:ascii="Arial" w:hAnsi="Arial" w:cs="Arial"/>
          <w:sz w:val="24"/>
          <w:szCs w:val="24"/>
        </w:rPr>
        <w:t>администрацией городского поселения г. Палласовка</w:t>
      </w:r>
      <w:r w:rsidRPr="003043F0">
        <w:rPr>
          <w:rFonts w:ascii="Arial" w:hAnsi="Arial" w:cs="Arial"/>
          <w:sz w:val="24"/>
          <w:szCs w:val="24"/>
        </w:rPr>
        <w:t xml:space="preserve">, должностными лицами </w:t>
      </w:r>
      <w:r w:rsidR="00300A17" w:rsidRPr="003043F0">
        <w:rPr>
          <w:rFonts w:ascii="Arial" w:hAnsi="Arial" w:cs="Arial"/>
          <w:sz w:val="24"/>
          <w:szCs w:val="24"/>
        </w:rPr>
        <w:t>администрации городского поселения г. Палласовка</w:t>
      </w:r>
      <w:r w:rsidRPr="003043F0">
        <w:rPr>
          <w:rFonts w:ascii="Arial" w:hAnsi="Arial" w:cs="Arial"/>
          <w:sz w:val="24"/>
          <w:szCs w:val="24"/>
        </w:rPr>
        <w:t>, участвующими в предоставлении муниципальной услуги,</w:t>
      </w:r>
      <w:r w:rsidRPr="003043F0">
        <w:rPr>
          <w:rFonts w:ascii="Arial" w:hAnsi="Arial" w:cs="Arial"/>
          <w:color w:val="000000"/>
          <w:sz w:val="24"/>
          <w:szCs w:val="24"/>
        </w:rPr>
        <w:t xml:space="preserve"> положений настоящего административного регламента</w:t>
      </w:r>
      <w:r w:rsidRPr="003043F0">
        <w:rPr>
          <w:rFonts w:ascii="Arial" w:hAnsi="Arial" w:cs="Arial"/>
          <w:sz w:val="24"/>
          <w:szCs w:val="24"/>
        </w:rPr>
        <w:t xml:space="preserve"> осуществляется должностными лицами</w:t>
      </w:r>
      <w:r w:rsidR="00300A17" w:rsidRPr="003043F0">
        <w:rPr>
          <w:rFonts w:ascii="Arial" w:hAnsi="Arial" w:cs="Arial"/>
          <w:sz w:val="24"/>
          <w:szCs w:val="24"/>
        </w:rPr>
        <w:t xml:space="preserve"> администрации городского поселения г. Палласовка</w:t>
      </w:r>
      <w:r w:rsidRPr="003043F0">
        <w:rPr>
          <w:rFonts w:ascii="Arial" w:hAnsi="Arial" w:cs="Arial"/>
          <w:sz w:val="24"/>
          <w:szCs w:val="24"/>
        </w:rPr>
        <w:t>, специально уполномоченными на осуществление данного контроля, руководителем</w:t>
      </w:r>
      <w:r w:rsidR="00300A17" w:rsidRPr="003043F0">
        <w:rPr>
          <w:rFonts w:ascii="Arial" w:hAnsi="Arial" w:cs="Arial"/>
          <w:sz w:val="24"/>
          <w:szCs w:val="24"/>
        </w:rPr>
        <w:t xml:space="preserve"> администрации городского поселения г. Палласовка</w:t>
      </w:r>
      <w:r w:rsidRPr="003043F0">
        <w:rPr>
          <w:rFonts w:ascii="Arial" w:hAnsi="Arial" w:cs="Arial"/>
          <w:sz w:val="24"/>
          <w:szCs w:val="24"/>
        </w:rPr>
        <w:t xml:space="preserve"> и включает в себя проведение проверок полноты и качества предоставления муниципальной услуги.</w:t>
      </w:r>
      <w:proofErr w:type="gramEnd"/>
      <w:r w:rsidRPr="003043F0">
        <w:rPr>
          <w:rFonts w:ascii="Arial" w:hAnsi="Arial" w:cs="Arial"/>
          <w:sz w:val="24"/>
          <w:szCs w:val="24"/>
        </w:rPr>
        <w:t xml:space="preserve"> Плановые и внеплановые проверки </w:t>
      </w:r>
      <w:r w:rsidRPr="003043F0">
        <w:rPr>
          <w:rFonts w:ascii="Arial" w:hAnsi="Arial" w:cs="Arial"/>
          <w:sz w:val="24"/>
          <w:szCs w:val="24"/>
        </w:rPr>
        <w:lastRenderedPageBreak/>
        <w:t>проводятся уполномоченными должностными лицами</w:t>
      </w:r>
      <w:r w:rsidR="00300A17" w:rsidRPr="003043F0">
        <w:rPr>
          <w:rFonts w:ascii="Arial" w:hAnsi="Arial" w:cs="Arial"/>
          <w:sz w:val="24"/>
          <w:szCs w:val="24"/>
        </w:rPr>
        <w:t xml:space="preserve"> администрации городского поселения </w:t>
      </w:r>
      <w:proofErr w:type="gramStart"/>
      <w:r w:rsidR="00300A17" w:rsidRPr="003043F0">
        <w:rPr>
          <w:rFonts w:ascii="Arial" w:hAnsi="Arial" w:cs="Arial"/>
          <w:sz w:val="24"/>
          <w:szCs w:val="24"/>
        </w:rPr>
        <w:t>г</w:t>
      </w:r>
      <w:proofErr w:type="gramEnd"/>
      <w:r w:rsidR="00300A17" w:rsidRPr="003043F0">
        <w:rPr>
          <w:rFonts w:ascii="Arial" w:hAnsi="Arial" w:cs="Arial"/>
          <w:sz w:val="24"/>
          <w:szCs w:val="24"/>
        </w:rPr>
        <w:t>. Палласовка</w:t>
      </w:r>
      <w:r w:rsidRPr="003043F0">
        <w:rPr>
          <w:rFonts w:ascii="Arial" w:hAnsi="Arial" w:cs="Arial"/>
          <w:sz w:val="24"/>
          <w:szCs w:val="24"/>
        </w:rPr>
        <w:t xml:space="preserve"> на основании распоряжения руководителя</w:t>
      </w:r>
      <w:r w:rsidR="00300A17" w:rsidRPr="003043F0">
        <w:rPr>
          <w:rFonts w:ascii="Arial" w:hAnsi="Arial" w:cs="Arial"/>
          <w:sz w:val="24"/>
          <w:szCs w:val="24"/>
        </w:rPr>
        <w:t xml:space="preserve"> администрации городского поселения г. Палласовка</w:t>
      </w:r>
      <w:r w:rsidRPr="003043F0">
        <w:rPr>
          <w:rFonts w:ascii="Arial" w:hAnsi="Arial" w:cs="Arial"/>
          <w:sz w:val="24"/>
          <w:szCs w:val="24"/>
        </w:rPr>
        <w:t>.</w:t>
      </w:r>
    </w:p>
    <w:p w:rsidR="00D308F1" w:rsidRPr="003043F0" w:rsidRDefault="00085D1D">
      <w:pPr>
        <w:ind w:firstLine="567"/>
        <w:jc w:val="both"/>
        <w:rPr>
          <w:rFonts w:ascii="Arial" w:hAnsi="Arial" w:cs="Arial"/>
          <w:sz w:val="24"/>
          <w:szCs w:val="24"/>
        </w:rPr>
      </w:pPr>
      <w:r w:rsidRPr="003043F0">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D308F1" w:rsidRPr="003043F0" w:rsidRDefault="00085D1D">
      <w:pPr>
        <w:ind w:firstLine="567"/>
        <w:jc w:val="both"/>
        <w:rPr>
          <w:rFonts w:ascii="Arial" w:hAnsi="Arial" w:cs="Arial"/>
          <w:sz w:val="24"/>
          <w:szCs w:val="24"/>
        </w:rPr>
      </w:pPr>
      <w:r w:rsidRPr="003043F0">
        <w:rPr>
          <w:rFonts w:ascii="Arial" w:hAnsi="Arial" w:cs="Arial"/>
          <w:sz w:val="24"/>
          <w:szCs w:val="24"/>
        </w:rPr>
        <w:t>4.2.1. Плановых проверок соблюдения и исполнения должностными лицами</w:t>
      </w:r>
      <w:r w:rsidR="00300A17" w:rsidRPr="003043F0">
        <w:rPr>
          <w:rFonts w:ascii="Arial" w:hAnsi="Arial" w:cs="Arial"/>
          <w:sz w:val="24"/>
          <w:szCs w:val="24"/>
        </w:rPr>
        <w:t xml:space="preserve"> администрации городского поселения </w:t>
      </w:r>
      <w:proofErr w:type="gramStart"/>
      <w:r w:rsidR="00300A17" w:rsidRPr="003043F0">
        <w:rPr>
          <w:rFonts w:ascii="Arial" w:hAnsi="Arial" w:cs="Arial"/>
          <w:sz w:val="24"/>
          <w:szCs w:val="24"/>
        </w:rPr>
        <w:t>г</w:t>
      </w:r>
      <w:proofErr w:type="gramEnd"/>
      <w:r w:rsidR="00300A17" w:rsidRPr="003043F0">
        <w:rPr>
          <w:rFonts w:ascii="Arial" w:hAnsi="Arial" w:cs="Arial"/>
          <w:sz w:val="24"/>
          <w:szCs w:val="24"/>
        </w:rPr>
        <w:t>. Палласовка</w:t>
      </w:r>
      <w:r w:rsidRPr="003043F0">
        <w:rPr>
          <w:rFonts w:ascii="Arial" w:hAnsi="Arial" w:cs="Arial"/>
          <w:iCs/>
          <w:sz w:val="24"/>
          <w:szCs w:val="24"/>
        </w:rPr>
        <w:t>,</w:t>
      </w:r>
      <w:r w:rsidRPr="003043F0">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308F1" w:rsidRPr="003043F0" w:rsidRDefault="00085D1D">
      <w:pPr>
        <w:ind w:firstLine="567"/>
        <w:jc w:val="both"/>
        <w:rPr>
          <w:rFonts w:ascii="Arial" w:hAnsi="Arial" w:cs="Arial"/>
          <w:sz w:val="24"/>
          <w:szCs w:val="24"/>
        </w:rPr>
      </w:pPr>
      <w:r w:rsidRPr="003043F0">
        <w:rPr>
          <w:rFonts w:ascii="Arial" w:hAnsi="Arial" w:cs="Arial"/>
          <w:sz w:val="24"/>
          <w:szCs w:val="24"/>
        </w:rPr>
        <w:t>4.2.2. Внеплановых проверок соблюдения и исполнения должностными лицами</w:t>
      </w:r>
      <w:r w:rsidR="00300A17" w:rsidRPr="003043F0">
        <w:rPr>
          <w:rFonts w:ascii="Arial" w:hAnsi="Arial" w:cs="Arial"/>
          <w:sz w:val="24"/>
          <w:szCs w:val="24"/>
        </w:rPr>
        <w:t xml:space="preserve"> администрации городского поселения </w:t>
      </w:r>
      <w:proofErr w:type="gramStart"/>
      <w:r w:rsidR="00300A17" w:rsidRPr="003043F0">
        <w:rPr>
          <w:rFonts w:ascii="Arial" w:hAnsi="Arial" w:cs="Arial"/>
          <w:sz w:val="24"/>
          <w:szCs w:val="24"/>
        </w:rPr>
        <w:t>г</w:t>
      </w:r>
      <w:proofErr w:type="gramEnd"/>
      <w:r w:rsidR="00300A17" w:rsidRPr="003043F0">
        <w:rPr>
          <w:rFonts w:ascii="Arial" w:hAnsi="Arial" w:cs="Arial"/>
          <w:sz w:val="24"/>
          <w:szCs w:val="24"/>
        </w:rPr>
        <w:t>. Палласовка</w:t>
      </w:r>
      <w:r w:rsidRPr="003043F0">
        <w:rPr>
          <w:rFonts w:ascii="Arial" w:hAnsi="Arial" w:cs="Arial"/>
          <w:iCs/>
          <w:sz w:val="24"/>
          <w:szCs w:val="24"/>
        </w:rPr>
        <w:t>,</w:t>
      </w:r>
      <w:r w:rsidRPr="003043F0">
        <w:rPr>
          <w:rFonts w:ascii="Arial" w:hAnsi="Arial" w:cs="Arial"/>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308F1" w:rsidRPr="003043F0" w:rsidRDefault="00085D1D">
      <w:pPr>
        <w:ind w:firstLine="567"/>
        <w:jc w:val="both"/>
        <w:rPr>
          <w:rFonts w:ascii="Arial" w:hAnsi="Arial" w:cs="Arial"/>
          <w:sz w:val="24"/>
          <w:szCs w:val="24"/>
        </w:rPr>
      </w:pPr>
      <w:r w:rsidRPr="003043F0">
        <w:rPr>
          <w:rFonts w:ascii="Arial" w:hAnsi="Arial" w:cs="Arial"/>
          <w:sz w:val="24"/>
          <w:szCs w:val="24"/>
        </w:rPr>
        <w:t xml:space="preserve">4.3. </w:t>
      </w:r>
      <w:proofErr w:type="gramStart"/>
      <w:r w:rsidRPr="003043F0">
        <w:rPr>
          <w:rFonts w:ascii="Arial" w:hAnsi="Arial" w:cs="Arial"/>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sidR="00300A17" w:rsidRPr="003043F0">
        <w:rPr>
          <w:rFonts w:ascii="Arial" w:hAnsi="Arial" w:cs="Arial"/>
          <w:sz w:val="24"/>
          <w:szCs w:val="24"/>
        </w:rPr>
        <w:t xml:space="preserve">администрацию городского поселения г. Палласовка, </w:t>
      </w:r>
      <w:r w:rsidRPr="003043F0">
        <w:rPr>
          <w:rFonts w:ascii="Arial" w:hAnsi="Arial" w:cs="Arial"/>
          <w:sz w:val="24"/>
          <w:szCs w:val="24"/>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308F1" w:rsidRPr="003043F0" w:rsidRDefault="00085D1D">
      <w:pPr>
        <w:ind w:firstLine="567"/>
        <w:jc w:val="both"/>
        <w:rPr>
          <w:rFonts w:ascii="Arial" w:hAnsi="Arial" w:cs="Arial"/>
          <w:sz w:val="24"/>
          <w:szCs w:val="24"/>
        </w:rPr>
      </w:pPr>
      <w:r w:rsidRPr="003043F0">
        <w:rPr>
          <w:rFonts w:ascii="Arial" w:hAnsi="Arial" w:cs="Arial"/>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308F1" w:rsidRPr="003043F0" w:rsidRDefault="00085D1D">
      <w:pPr>
        <w:ind w:right="-16" w:firstLine="567"/>
        <w:jc w:val="both"/>
        <w:rPr>
          <w:rFonts w:ascii="Arial" w:hAnsi="Arial" w:cs="Arial"/>
          <w:sz w:val="24"/>
          <w:szCs w:val="24"/>
        </w:rPr>
      </w:pPr>
      <w:r w:rsidRPr="003043F0">
        <w:rPr>
          <w:rFonts w:ascii="Arial" w:hAnsi="Arial" w:cs="Arial"/>
          <w:sz w:val="24"/>
          <w:szCs w:val="24"/>
        </w:rPr>
        <w:t>4.5. Должностные лица</w:t>
      </w:r>
      <w:r w:rsidR="00300A17" w:rsidRPr="003043F0">
        <w:rPr>
          <w:rFonts w:ascii="Arial" w:hAnsi="Arial" w:cs="Arial"/>
          <w:sz w:val="24"/>
          <w:szCs w:val="24"/>
        </w:rPr>
        <w:t xml:space="preserve"> администрации городского поселения </w:t>
      </w:r>
      <w:proofErr w:type="gramStart"/>
      <w:r w:rsidR="00300A17" w:rsidRPr="003043F0">
        <w:rPr>
          <w:rFonts w:ascii="Arial" w:hAnsi="Arial" w:cs="Arial"/>
          <w:sz w:val="24"/>
          <w:szCs w:val="24"/>
        </w:rPr>
        <w:t>г</w:t>
      </w:r>
      <w:proofErr w:type="gramEnd"/>
      <w:r w:rsidR="00300A17" w:rsidRPr="003043F0">
        <w:rPr>
          <w:rFonts w:ascii="Arial" w:hAnsi="Arial" w:cs="Arial"/>
          <w:sz w:val="24"/>
          <w:szCs w:val="24"/>
        </w:rPr>
        <w:t>. Палласовка</w:t>
      </w:r>
      <w:r w:rsidRPr="003043F0">
        <w:rPr>
          <w:rFonts w:ascii="Arial" w:hAnsi="Arial" w:cs="Arial"/>
          <w:iCs/>
          <w:sz w:val="24"/>
          <w:szCs w:val="24"/>
        </w:rPr>
        <w:t>,</w:t>
      </w:r>
      <w:r w:rsidRPr="003043F0">
        <w:rPr>
          <w:rFonts w:ascii="Arial" w:hAnsi="Arial" w:cs="Arial"/>
          <w:sz w:val="24"/>
          <w:szCs w:val="24"/>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308F1" w:rsidRPr="003043F0" w:rsidRDefault="00085D1D" w:rsidP="00300A17">
      <w:pPr>
        <w:ind w:right="-16" w:firstLine="567"/>
        <w:jc w:val="both"/>
        <w:rPr>
          <w:rFonts w:ascii="Arial" w:hAnsi="Arial" w:cs="Arial"/>
          <w:b/>
          <w:bCs/>
          <w:sz w:val="24"/>
          <w:szCs w:val="24"/>
        </w:rPr>
      </w:pPr>
      <w:r w:rsidRPr="003043F0">
        <w:rPr>
          <w:rFonts w:ascii="Arial" w:hAnsi="Arial" w:cs="Arial"/>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300A17" w:rsidRPr="003043F0">
        <w:rPr>
          <w:rFonts w:ascii="Arial" w:hAnsi="Arial" w:cs="Arial"/>
          <w:sz w:val="24"/>
          <w:szCs w:val="24"/>
        </w:rPr>
        <w:t xml:space="preserve">администрацию городского поселения </w:t>
      </w:r>
      <w:proofErr w:type="gramStart"/>
      <w:r w:rsidR="00300A17" w:rsidRPr="003043F0">
        <w:rPr>
          <w:rFonts w:ascii="Arial" w:hAnsi="Arial" w:cs="Arial"/>
          <w:sz w:val="24"/>
          <w:szCs w:val="24"/>
        </w:rPr>
        <w:t>г</w:t>
      </w:r>
      <w:proofErr w:type="gramEnd"/>
      <w:r w:rsidR="00300A17" w:rsidRPr="003043F0">
        <w:rPr>
          <w:rFonts w:ascii="Arial" w:hAnsi="Arial" w:cs="Arial"/>
          <w:sz w:val="24"/>
          <w:szCs w:val="24"/>
        </w:rPr>
        <w:t>. Палласовка</w:t>
      </w:r>
      <w:r w:rsidR="00300A17" w:rsidRPr="003043F0">
        <w:rPr>
          <w:rFonts w:ascii="Arial" w:hAnsi="Arial" w:cs="Arial"/>
          <w:iCs/>
          <w:sz w:val="24"/>
          <w:szCs w:val="24"/>
        </w:rPr>
        <w:t>.</w:t>
      </w:r>
    </w:p>
    <w:p w:rsidR="00300A17" w:rsidRPr="003043F0" w:rsidRDefault="00300A17">
      <w:pPr>
        <w:widowControl w:val="0"/>
        <w:jc w:val="center"/>
        <w:outlineLvl w:val="0"/>
        <w:rPr>
          <w:rFonts w:ascii="Arial" w:hAnsi="Arial" w:cs="Arial"/>
          <w:b/>
          <w:sz w:val="24"/>
          <w:szCs w:val="24"/>
        </w:rPr>
      </w:pPr>
    </w:p>
    <w:p w:rsidR="00300A17" w:rsidRPr="003043F0" w:rsidRDefault="00300A17">
      <w:pPr>
        <w:widowControl w:val="0"/>
        <w:jc w:val="center"/>
        <w:outlineLvl w:val="0"/>
        <w:rPr>
          <w:rFonts w:ascii="Arial" w:hAnsi="Arial" w:cs="Arial"/>
          <w:b/>
          <w:sz w:val="24"/>
          <w:szCs w:val="24"/>
        </w:rPr>
      </w:pPr>
    </w:p>
    <w:p w:rsidR="00D308F1" w:rsidRPr="003043F0" w:rsidRDefault="00085D1D">
      <w:pPr>
        <w:widowControl w:val="0"/>
        <w:jc w:val="center"/>
        <w:outlineLvl w:val="0"/>
        <w:rPr>
          <w:rFonts w:ascii="Arial" w:hAnsi="Arial" w:cs="Arial"/>
          <w:b/>
          <w:sz w:val="24"/>
          <w:szCs w:val="24"/>
        </w:rPr>
      </w:pPr>
      <w:r w:rsidRPr="003043F0">
        <w:rPr>
          <w:rFonts w:ascii="Arial" w:hAnsi="Arial" w:cs="Arial"/>
          <w:b/>
          <w:sz w:val="24"/>
          <w:szCs w:val="24"/>
        </w:rPr>
        <w:t>5. Досудебный (внесудебный) порядок обжалования решений</w:t>
      </w:r>
    </w:p>
    <w:p w:rsidR="00D308F1" w:rsidRPr="003043F0" w:rsidRDefault="00085D1D">
      <w:pPr>
        <w:widowControl w:val="0"/>
        <w:jc w:val="center"/>
        <w:outlineLvl w:val="0"/>
        <w:rPr>
          <w:rFonts w:ascii="Arial" w:hAnsi="Arial" w:cs="Arial"/>
          <w:b/>
          <w:sz w:val="24"/>
          <w:szCs w:val="24"/>
        </w:rPr>
      </w:pPr>
      <w:r w:rsidRPr="003043F0">
        <w:rPr>
          <w:rFonts w:ascii="Arial" w:hAnsi="Arial" w:cs="Arial"/>
          <w:b/>
          <w:sz w:val="24"/>
          <w:szCs w:val="24"/>
        </w:rPr>
        <w:t>и действий (бездействия</w:t>
      </w:r>
      <w:r w:rsidRPr="003043F0">
        <w:rPr>
          <w:rFonts w:ascii="Arial" w:hAnsi="Arial" w:cs="Arial"/>
          <w:sz w:val="24"/>
          <w:szCs w:val="24"/>
        </w:rPr>
        <w:t xml:space="preserve">) </w:t>
      </w:r>
      <w:r w:rsidR="00300A17" w:rsidRPr="003043F0">
        <w:rPr>
          <w:rFonts w:ascii="Arial" w:hAnsi="Arial" w:cs="Arial"/>
          <w:b/>
          <w:sz w:val="24"/>
          <w:szCs w:val="24"/>
        </w:rPr>
        <w:t>администрации</w:t>
      </w:r>
      <w:r w:rsidR="00300A17" w:rsidRPr="003043F0">
        <w:rPr>
          <w:rFonts w:ascii="Arial" w:hAnsi="Arial" w:cs="Arial"/>
          <w:sz w:val="24"/>
          <w:szCs w:val="24"/>
        </w:rPr>
        <w:t xml:space="preserve"> </w:t>
      </w:r>
      <w:r w:rsidR="00300A17" w:rsidRPr="003043F0">
        <w:rPr>
          <w:rFonts w:ascii="Arial" w:hAnsi="Arial" w:cs="Arial"/>
          <w:b/>
          <w:sz w:val="24"/>
          <w:szCs w:val="24"/>
        </w:rPr>
        <w:t xml:space="preserve">городского поселения </w:t>
      </w:r>
      <w:proofErr w:type="gramStart"/>
      <w:r w:rsidR="00300A17" w:rsidRPr="003043F0">
        <w:rPr>
          <w:rFonts w:ascii="Arial" w:hAnsi="Arial" w:cs="Arial"/>
          <w:b/>
          <w:sz w:val="24"/>
          <w:szCs w:val="24"/>
        </w:rPr>
        <w:t>г</w:t>
      </w:r>
      <w:proofErr w:type="gramEnd"/>
      <w:r w:rsidR="00300A17" w:rsidRPr="003043F0">
        <w:rPr>
          <w:rFonts w:ascii="Arial" w:hAnsi="Arial" w:cs="Arial"/>
          <w:b/>
          <w:sz w:val="24"/>
          <w:szCs w:val="24"/>
        </w:rPr>
        <w:t>. Палласовка</w:t>
      </w:r>
      <w:r w:rsidRPr="003043F0">
        <w:rPr>
          <w:rFonts w:ascii="Arial" w:hAnsi="Arial" w:cs="Arial"/>
          <w:b/>
          <w:sz w:val="24"/>
          <w:szCs w:val="24"/>
        </w:rPr>
        <w:t xml:space="preserve">, МФЦ, организаций, указанных в </w:t>
      </w:r>
      <w:hyperlink r:id="rId48" w:tooltip="consultantplus://offline/ref=3BD860DBFDAF1D86B1551C494AB53AAECD57F5CED2F4F7190FAE692E40D9D201D94D11FBA17480DB08t8H" w:history="1">
        <w:r w:rsidRPr="003043F0">
          <w:rPr>
            <w:rFonts w:ascii="Arial" w:hAnsi="Arial" w:cs="Arial"/>
            <w:b/>
            <w:sz w:val="24"/>
            <w:szCs w:val="24"/>
          </w:rPr>
          <w:t>части 1.1 статьи 16</w:t>
        </w:r>
      </w:hyperlink>
      <w:r w:rsidRPr="003043F0">
        <w:rPr>
          <w:rFonts w:ascii="Arial" w:hAnsi="Arial" w:cs="Arial"/>
          <w:b/>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308F1" w:rsidRPr="003043F0" w:rsidRDefault="00D308F1">
      <w:pPr>
        <w:widowControl w:val="0"/>
        <w:jc w:val="center"/>
        <w:outlineLvl w:val="0"/>
        <w:rPr>
          <w:rFonts w:ascii="Arial" w:hAnsi="Arial" w:cs="Arial"/>
          <w:b/>
          <w:sz w:val="24"/>
          <w:szCs w:val="24"/>
        </w:rPr>
      </w:pP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5.1. Заявитель может обратиться с жалобой на решения и действия (бездействие)</w:t>
      </w:r>
      <w:r w:rsidR="00300A17" w:rsidRPr="003043F0">
        <w:rPr>
          <w:rFonts w:ascii="Arial" w:hAnsi="Arial" w:cs="Arial"/>
          <w:sz w:val="24"/>
          <w:szCs w:val="24"/>
        </w:rPr>
        <w:t xml:space="preserve"> администрации городского поселения </w:t>
      </w:r>
      <w:proofErr w:type="gramStart"/>
      <w:r w:rsidR="00300A17" w:rsidRPr="003043F0">
        <w:rPr>
          <w:rFonts w:ascii="Arial" w:hAnsi="Arial" w:cs="Arial"/>
          <w:sz w:val="24"/>
          <w:szCs w:val="24"/>
        </w:rPr>
        <w:t>г</w:t>
      </w:r>
      <w:proofErr w:type="gramEnd"/>
      <w:r w:rsidR="00300A17" w:rsidRPr="003043F0">
        <w:rPr>
          <w:rFonts w:ascii="Arial" w:hAnsi="Arial" w:cs="Arial"/>
          <w:sz w:val="24"/>
          <w:szCs w:val="24"/>
        </w:rPr>
        <w:t xml:space="preserve">. Палласовка, </w:t>
      </w:r>
      <w:r w:rsidRPr="003043F0">
        <w:rPr>
          <w:rFonts w:ascii="Arial" w:hAnsi="Arial" w:cs="Arial"/>
          <w:sz w:val="24"/>
          <w:szCs w:val="24"/>
        </w:rPr>
        <w:t xml:space="preserve">МФЦ, </w:t>
      </w:r>
      <w:r w:rsidRPr="003043F0">
        <w:rPr>
          <w:rFonts w:ascii="Arial" w:hAnsi="Arial" w:cs="Arial"/>
          <w:bCs/>
          <w:sz w:val="24"/>
          <w:szCs w:val="24"/>
        </w:rPr>
        <w:t xml:space="preserve">организаций, указанных в </w:t>
      </w:r>
      <w:hyperlink r:id="rId49" w:tooltip="consultantplus://offline/ref=3BD860DBFDAF1D86B1551C494AB53AAECD57F5CED2F4F7190FAE692E40D9D201D94D11FBA17480DB08t8H" w:history="1">
        <w:r w:rsidRPr="003043F0">
          <w:rPr>
            <w:rFonts w:ascii="Arial" w:hAnsi="Arial" w:cs="Arial"/>
            <w:bCs/>
            <w:sz w:val="24"/>
            <w:szCs w:val="24"/>
          </w:rPr>
          <w:t>части 1.1 статьи 16</w:t>
        </w:r>
      </w:hyperlink>
      <w:r w:rsidRPr="003043F0">
        <w:rPr>
          <w:rFonts w:ascii="Arial" w:hAnsi="Arial" w:cs="Arial"/>
          <w:bCs/>
          <w:sz w:val="24"/>
          <w:szCs w:val="24"/>
        </w:rPr>
        <w:t xml:space="preserve"> Федерального закона № 210-ФЗ, а также их должностных лиц, муниципальных служащих, работников, в том ч</w:t>
      </w:r>
      <w:r w:rsidRPr="003043F0">
        <w:rPr>
          <w:rFonts w:ascii="Arial" w:hAnsi="Arial" w:cs="Arial"/>
          <w:sz w:val="24"/>
          <w:szCs w:val="24"/>
        </w:rPr>
        <w:t>исле в следующих случаях:</w:t>
      </w:r>
    </w:p>
    <w:p w:rsidR="00D308F1" w:rsidRPr="003043F0" w:rsidRDefault="00085D1D">
      <w:pPr>
        <w:ind w:right="-16" w:firstLine="709"/>
        <w:jc w:val="both"/>
        <w:rPr>
          <w:rFonts w:ascii="Arial" w:hAnsi="Arial" w:cs="Arial"/>
          <w:bCs/>
          <w:sz w:val="24"/>
          <w:szCs w:val="24"/>
        </w:rPr>
      </w:pPr>
      <w:r w:rsidRPr="003043F0">
        <w:rPr>
          <w:rFonts w:ascii="Arial" w:hAnsi="Arial" w:cs="Arial"/>
          <w:sz w:val="24"/>
          <w:szCs w:val="24"/>
        </w:rPr>
        <w:lastRenderedPageBreak/>
        <w:t xml:space="preserve">1) нарушение срока регистрации запроса заявителя о предоставлении муниципальной услуги, запроса, указанного в </w:t>
      </w:r>
      <w:hyperlink r:id="rId50" w:tooltip="consultantplus://offline/ref=A889D916D8CCA63FEA8702672F52EF815B47E0B73C82B770F3C3BBBFF1EA9779387FEF208DV2TCL" w:history="1">
        <w:r w:rsidRPr="003043F0">
          <w:rPr>
            <w:rFonts w:ascii="Arial" w:hAnsi="Arial" w:cs="Arial"/>
            <w:sz w:val="24"/>
            <w:szCs w:val="24"/>
          </w:rPr>
          <w:t>статье 15.1</w:t>
        </w:r>
      </w:hyperlink>
      <w:r w:rsidRPr="003043F0">
        <w:rPr>
          <w:rFonts w:ascii="Arial" w:hAnsi="Arial" w:cs="Arial"/>
          <w:sz w:val="24"/>
          <w:szCs w:val="24"/>
        </w:rPr>
        <w:t xml:space="preserve"> Федерального закона                </w:t>
      </w:r>
      <w:r w:rsidRPr="003043F0">
        <w:rPr>
          <w:rFonts w:ascii="Arial" w:hAnsi="Arial" w:cs="Arial"/>
          <w:bCs/>
          <w:sz w:val="24"/>
          <w:szCs w:val="24"/>
        </w:rPr>
        <w:t>№ 210-ФЗ;</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tooltip="consultantplus://offline/ref=872CE06093E7012314A68028A56DBFE51DA9BBD3F25796245F05D10BD10B5D1B8388DBD7E3750F8AV6g0M" w:history="1">
        <w:r w:rsidRPr="003043F0">
          <w:rPr>
            <w:rFonts w:ascii="Arial" w:hAnsi="Arial" w:cs="Arial"/>
            <w:sz w:val="24"/>
            <w:szCs w:val="24"/>
          </w:rPr>
          <w:t>частью 1.3 статьи 16</w:t>
        </w:r>
      </w:hyperlink>
      <w:r w:rsidRPr="003043F0">
        <w:rPr>
          <w:rFonts w:ascii="Arial" w:hAnsi="Arial" w:cs="Arial"/>
          <w:sz w:val="24"/>
          <w:szCs w:val="24"/>
        </w:rPr>
        <w:t xml:space="preserve"> </w:t>
      </w:r>
      <w:r w:rsidRPr="003043F0">
        <w:rPr>
          <w:rFonts w:ascii="Arial" w:hAnsi="Arial" w:cs="Arial"/>
          <w:bCs/>
          <w:sz w:val="24"/>
          <w:szCs w:val="24"/>
        </w:rPr>
        <w:t>Федерального закона № 210-ФЗ</w:t>
      </w:r>
      <w:r w:rsidRPr="003043F0">
        <w:rPr>
          <w:rFonts w:ascii="Arial" w:hAnsi="Arial" w:cs="Arial"/>
          <w:sz w:val="24"/>
          <w:szCs w:val="24"/>
        </w:rPr>
        <w:t>;</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043F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tooltip="consultantplus://offline/ref=872CE06093E7012314A68028A56DBFE51DA9BBD3F25796245F05D10BD10B5D1B8388DBD7E3750F8AV6g0M" w:history="1">
        <w:r w:rsidRPr="003043F0">
          <w:rPr>
            <w:rFonts w:ascii="Arial" w:hAnsi="Arial" w:cs="Arial"/>
            <w:sz w:val="24"/>
            <w:szCs w:val="24"/>
          </w:rPr>
          <w:t>частью 1.3 статьи 16</w:t>
        </w:r>
      </w:hyperlink>
      <w:r w:rsidRPr="003043F0">
        <w:rPr>
          <w:rFonts w:ascii="Arial" w:hAnsi="Arial" w:cs="Arial"/>
          <w:sz w:val="24"/>
          <w:szCs w:val="24"/>
        </w:rPr>
        <w:t xml:space="preserve"> </w:t>
      </w:r>
      <w:r w:rsidRPr="003043F0">
        <w:rPr>
          <w:rFonts w:ascii="Arial" w:hAnsi="Arial" w:cs="Arial"/>
          <w:bCs/>
          <w:sz w:val="24"/>
          <w:szCs w:val="24"/>
        </w:rPr>
        <w:t>Федерального закона № 210-ФЗ</w:t>
      </w:r>
      <w:r w:rsidRPr="003043F0">
        <w:rPr>
          <w:rFonts w:ascii="Arial" w:hAnsi="Arial" w:cs="Arial"/>
          <w:sz w:val="24"/>
          <w:szCs w:val="24"/>
        </w:rPr>
        <w:t>;</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7) отказ</w:t>
      </w:r>
      <w:r w:rsidR="00386173" w:rsidRPr="003043F0">
        <w:rPr>
          <w:rFonts w:ascii="Arial" w:hAnsi="Arial" w:cs="Arial"/>
          <w:sz w:val="24"/>
          <w:szCs w:val="24"/>
        </w:rPr>
        <w:t xml:space="preserve"> администрации городского поселения г. Палласовка, </w:t>
      </w:r>
      <w:r w:rsidRPr="003043F0">
        <w:rPr>
          <w:rFonts w:ascii="Arial" w:hAnsi="Arial" w:cs="Arial"/>
          <w:sz w:val="24"/>
          <w:szCs w:val="24"/>
        </w:rPr>
        <w:t>должностного лица</w:t>
      </w:r>
      <w:r w:rsidR="00386173" w:rsidRPr="003043F0">
        <w:rPr>
          <w:rFonts w:ascii="Arial" w:hAnsi="Arial" w:cs="Arial"/>
          <w:sz w:val="24"/>
          <w:szCs w:val="24"/>
        </w:rPr>
        <w:t xml:space="preserve"> администрации городского поселения г. Палласовка, </w:t>
      </w:r>
      <w:r w:rsidRPr="003043F0">
        <w:rPr>
          <w:rFonts w:ascii="Arial" w:hAnsi="Arial" w:cs="Arial"/>
          <w:sz w:val="24"/>
          <w:szCs w:val="24"/>
        </w:rPr>
        <w:t xml:space="preserve">МФЦ, работника МФЦ, организаций, предусмотренных </w:t>
      </w:r>
      <w:hyperlink r:id="rId53" w:tooltip="consultantplus://offline/ref=872CE06093E7012314A68028A56DBFE51DA9BBD3F25796245F05D10BD10B5D1B8388DBD7E3750F8AV6g6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43F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tooltip="consultantplus://offline/ref=872CE06093E7012314A68028A56DBFE51DA9BBD3F25796245F05D10BD10B5D1B8388DBD7E3750F8AV6g0M" w:history="1">
        <w:r w:rsidRPr="003043F0">
          <w:rPr>
            <w:rFonts w:ascii="Arial" w:hAnsi="Arial" w:cs="Arial"/>
            <w:sz w:val="24"/>
            <w:szCs w:val="24"/>
          </w:rPr>
          <w:t>частью 1.3 статьи 16</w:t>
        </w:r>
      </w:hyperlink>
      <w:r w:rsidRPr="003043F0">
        <w:rPr>
          <w:rFonts w:ascii="Arial" w:hAnsi="Arial" w:cs="Arial"/>
          <w:sz w:val="24"/>
          <w:szCs w:val="24"/>
        </w:rPr>
        <w:t xml:space="preserve"> Федерального закона № 210-ФЗ;</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3043F0">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tooltip="consultantplus://offline/ref=872CE06093E7012314A68028A56DBFE51DA9BBD3F25796245F05D10BD10B5D1B8388DBD7E3750F8AV6g0M" w:history="1">
        <w:r w:rsidRPr="003043F0">
          <w:rPr>
            <w:rFonts w:ascii="Arial" w:hAnsi="Arial" w:cs="Arial"/>
            <w:sz w:val="24"/>
            <w:szCs w:val="24"/>
          </w:rPr>
          <w:t>частью 1.3 статьи 16</w:t>
        </w:r>
      </w:hyperlink>
      <w:r w:rsidRPr="003043F0">
        <w:rPr>
          <w:rFonts w:ascii="Arial" w:hAnsi="Arial" w:cs="Arial"/>
          <w:sz w:val="24"/>
          <w:szCs w:val="24"/>
        </w:rPr>
        <w:t xml:space="preserve"> Федерального закона № 210-ФЗ;</w:t>
      </w:r>
    </w:p>
    <w:p w:rsidR="00D308F1" w:rsidRPr="003043F0" w:rsidRDefault="00085D1D">
      <w:pPr>
        <w:ind w:right="-16" w:firstLine="709"/>
        <w:jc w:val="both"/>
        <w:rPr>
          <w:rFonts w:ascii="Arial" w:eastAsia="Calibri" w:hAnsi="Arial" w:cs="Arial"/>
          <w:sz w:val="24"/>
          <w:szCs w:val="24"/>
        </w:rPr>
      </w:pPr>
      <w:r w:rsidRPr="003043F0">
        <w:rPr>
          <w:rFonts w:ascii="Arial" w:hAnsi="Arial" w:cs="Arial"/>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tooltip="consultantplus://offline/ref=0DD3F52011E807A2BF22D95A60DC2557D9EF27B5C29923121822777D5776179B9F8B0D90601B11E1C67F5E6441BF6F77349B5B1E95H7U3O" w:history="1">
        <w:r w:rsidRPr="003043F0">
          <w:rPr>
            <w:rFonts w:ascii="Arial" w:hAnsi="Arial" w:cs="Arial"/>
            <w:sz w:val="24"/>
            <w:szCs w:val="24"/>
          </w:rPr>
          <w:t>пунктом 4 части 1 статьи 7</w:t>
        </w:r>
      </w:hyperlink>
      <w:r w:rsidRPr="003043F0">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57" w:tooltip="consultantplus://offline/ref=0DD3F52011E807A2BF22D95A60DC2557D9EF27B5C29923121822777D5776179B9F8B0D93691B19B093305F3804EB7C77359B581E8A7989BBH8U6O" w:history="1">
        <w:r w:rsidRPr="003043F0">
          <w:rPr>
            <w:rFonts w:ascii="Arial" w:hAnsi="Arial" w:cs="Arial"/>
            <w:sz w:val="24"/>
            <w:szCs w:val="24"/>
          </w:rPr>
          <w:t>частью 1.3 статьи 16</w:t>
        </w:r>
      </w:hyperlink>
      <w:r w:rsidRPr="003043F0">
        <w:rPr>
          <w:rFonts w:ascii="Arial" w:hAnsi="Arial" w:cs="Arial"/>
          <w:sz w:val="24"/>
          <w:szCs w:val="24"/>
        </w:rPr>
        <w:t xml:space="preserve"> Федерального закона</w:t>
      </w:r>
      <w:r w:rsidRPr="003043F0">
        <w:rPr>
          <w:rFonts w:ascii="Arial" w:hAnsi="Arial" w:cs="Arial"/>
          <w:bCs/>
          <w:sz w:val="24"/>
          <w:szCs w:val="24"/>
        </w:rPr>
        <w:t xml:space="preserve">  </w:t>
      </w:r>
      <w:r w:rsidRPr="003043F0">
        <w:rPr>
          <w:rFonts w:ascii="Arial" w:eastAsia="Calibri" w:hAnsi="Arial" w:cs="Arial"/>
          <w:sz w:val="24"/>
          <w:szCs w:val="24"/>
        </w:rPr>
        <w:t>№ 210-ФЗ.</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5.2. Жалоба подается в письменной форме на бумажном носителе, в электронной форме в</w:t>
      </w:r>
      <w:r w:rsidR="00386173" w:rsidRPr="003043F0">
        <w:rPr>
          <w:rFonts w:ascii="Arial" w:hAnsi="Arial" w:cs="Arial"/>
          <w:sz w:val="24"/>
          <w:szCs w:val="24"/>
        </w:rPr>
        <w:t xml:space="preserve"> администрацию городского поселения </w:t>
      </w:r>
      <w:proofErr w:type="gramStart"/>
      <w:r w:rsidR="00386173" w:rsidRPr="003043F0">
        <w:rPr>
          <w:rFonts w:ascii="Arial" w:hAnsi="Arial" w:cs="Arial"/>
          <w:sz w:val="24"/>
          <w:szCs w:val="24"/>
        </w:rPr>
        <w:t>г</w:t>
      </w:r>
      <w:proofErr w:type="gramEnd"/>
      <w:r w:rsidR="00386173" w:rsidRPr="003043F0">
        <w:rPr>
          <w:rFonts w:ascii="Arial" w:hAnsi="Arial" w:cs="Arial"/>
          <w:sz w:val="24"/>
          <w:szCs w:val="24"/>
        </w:rPr>
        <w:t xml:space="preserve">. Палласовка, </w:t>
      </w:r>
      <w:r w:rsidRPr="003043F0">
        <w:rPr>
          <w:rFonts w:ascii="Arial" w:hAnsi="Arial" w:cs="Arial"/>
          <w:sz w:val="24"/>
          <w:szCs w:val="24"/>
        </w:rPr>
        <w:t>МФЦ,  либо в</w:t>
      </w:r>
      <w:r w:rsidR="00386173" w:rsidRPr="003043F0">
        <w:rPr>
          <w:rFonts w:ascii="Arial" w:hAnsi="Arial" w:cs="Arial"/>
          <w:sz w:val="24"/>
          <w:szCs w:val="24"/>
        </w:rPr>
        <w:t xml:space="preserve"> государственное казенное учреждение волгоградской области «Многофункциональный центр предоставления государственных и муниципальных услуг»,</w:t>
      </w:r>
      <w:r w:rsidRPr="003043F0">
        <w:rPr>
          <w:rFonts w:ascii="Arial" w:hAnsi="Arial" w:cs="Arial"/>
          <w:sz w:val="24"/>
          <w:szCs w:val="24"/>
        </w:rPr>
        <w:t xml:space="preserve"> являющийся учредителем МФЦ (далее – учредитель МФЦ), а также в организации, предусмотренные </w:t>
      </w:r>
      <w:hyperlink r:id="rId58" w:tooltip="consultantplus://offline/ref=6E22BD7C4DF76CD4F2BAC246121A2A4D404725F3728915D9DD2596E0C58E667DFE383995599CD603Q449L"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9" w:tooltip="consultantplus://offline/ref=6E22BD7C4DF76CD4F2BAC246121A2A4D404725F3728915D9DD2596E0C58E667DFE383995599CD603Q449L"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подаются руководителям этих организаций.</w:t>
      </w:r>
    </w:p>
    <w:p w:rsidR="00D308F1" w:rsidRPr="003043F0" w:rsidRDefault="00085D1D" w:rsidP="003A6792">
      <w:pPr>
        <w:ind w:right="-16" w:firstLine="709"/>
        <w:jc w:val="both"/>
        <w:rPr>
          <w:rFonts w:ascii="Arial" w:hAnsi="Arial" w:cs="Arial"/>
          <w:sz w:val="24"/>
          <w:szCs w:val="24"/>
        </w:rPr>
      </w:pPr>
      <w:proofErr w:type="gramStart"/>
      <w:r w:rsidRPr="003043F0">
        <w:rPr>
          <w:rFonts w:ascii="Arial" w:hAnsi="Arial" w:cs="Arial"/>
          <w:sz w:val="24"/>
          <w:szCs w:val="24"/>
        </w:rPr>
        <w:t>Жалоба на решения и действия (бездействие)</w:t>
      </w:r>
      <w:r w:rsidR="004321F7" w:rsidRPr="003043F0">
        <w:rPr>
          <w:rFonts w:ascii="Arial" w:hAnsi="Arial" w:cs="Arial"/>
          <w:sz w:val="24"/>
          <w:szCs w:val="24"/>
        </w:rPr>
        <w:t xml:space="preserve"> администрации городского поселения г. Палласовка,</w:t>
      </w:r>
      <w:r w:rsidRPr="003043F0">
        <w:rPr>
          <w:rFonts w:ascii="Arial" w:hAnsi="Arial" w:cs="Arial"/>
          <w:sz w:val="24"/>
          <w:szCs w:val="24"/>
        </w:rPr>
        <w:t xml:space="preserve"> должностного лица</w:t>
      </w:r>
      <w:r w:rsidR="004321F7" w:rsidRPr="003043F0">
        <w:rPr>
          <w:rFonts w:ascii="Arial" w:hAnsi="Arial" w:cs="Arial"/>
          <w:sz w:val="24"/>
          <w:szCs w:val="24"/>
        </w:rPr>
        <w:t xml:space="preserve"> государственное казенное учреждение волгоградской области «Многофункциональный центр предоставления государственных и муниципальных услуг», </w:t>
      </w:r>
      <w:r w:rsidRPr="003043F0">
        <w:rPr>
          <w:rFonts w:ascii="Arial" w:hAnsi="Arial" w:cs="Arial"/>
          <w:sz w:val="24"/>
          <w:szCs w:val="24"/>
        </w:rPr>
        <w:t xml:space="preserve"> муниципального служащего, руководителя</w:t>
      </w:r>
      <w:r w:rsidR="003A6792" w:rsidRPr="003043F0">
        <w:rPr>
          <w:rFonts w:ascii="Arial" w:hAnsi="Arial" w:cs="Arial"/>
          <w:sz w:val="24"/>
          <w:szCs w:val="24"/>
        </w:rPr>
        <w:t xml:space="preserve"> государственное казенное учреждение волгоградской области «Многофункциональный центр предоставления государственных и муниципальных услуг», администрации городского поселения г. Палласовка,  </w:t>
      </w:r>
      <w:r w:rsidRPr="003043F0">
        <w:rPr>
          <w:rFonts w:ascii="Arial" w:hAnsi="Arial" w:cs="Arial"/>
          <w:sz w:val="24"/>
          <w:szCs w:val="24"/>
        </w:rPr>
        <w:t xml:space="preserve"> может быть направлена по почте, </w:t>
      </w:r>
      <w:r w:rsidR="003A6792" w:rsidRPr="003043F0">
        <w:rPr>
          <w:rFonts w:ascii="Arial" w:hAnsi="Arial" w:cs="Arial"/>
          <w:sz w:val="24"/>
          <w:szCs w:val="24"/>
        </w:rPr>
        <w:t xml:space="preserve">через МФЦ, с </w:t>
      </w:r>
      <w:r w:rsidRPr="003043F0">
        <w:rPr>
          <w:rFonts w:ascii="Arial" w:hAnsi="Arial" w:cs="Arial"/>
          <w:sz w:val="24"/>
          <w:szCs w:val="24"/>
        </w:rPr>
        <w:t>использованием информационно-телекоммуникационной сети «Интернет», официального сайта органа</w:t>
      </w:r>
      <w:proofErr w:type="gramEnd"/>
      <w:r w:rsidRPr="003043F0">
        <w:rPr>
          <w:rFonts w:ascii="Arial" w:hAnsi="Arial" w:cs="Arial"/>
          <w:sz w:val="24"/>
          <w:szCs w:val="24"/>
        </w:rPr>
        <w:t>, предоставляющего муниципальную услугу, Единого портала государственных и муниципальных услуг</w:t>
      </w:r>
      <w:r w:rsidR="00526BB6" w:rsidRPr="003043F0">
        <w:rPr>
          <w:rFonts w:ascii="Arial" w:hAnsi="Arial" w:cs="Arial"/>
          <w:sz w:val="24"/>
          <w:szCs w:val="24"/>
        </w:rPr>
        <w:t>,</w:t>
      </w:r>
      <w:r w:rsidRPr="003043F0">
        <w:rPr>
          <w:rFonts w:ascii="Arial" w:hAnsi="Arial" w:cs="Arial"/>
          <w:sz w:val="24"/>
          <w:szCs w:val="24"/>
        </w:rPr>
        <w:t xml:space="preserve"> а также может быть </w:t>
      </w:r>
      <w:proofErr w:type="gramStart"/>
      <w:r w:rsidRPr="003043F0">
        <w:rPr>
          <w:rFonts w:ascii="Arial" w:hAnsi="Arial" w:cs="Arial"/>
          <w:sz w:val="24"/>
          <w:szCs w:val="24"/>
        </w:rPr>
        <w:t>принята</w:t>
      </w:r>
      <w:proofErr w:type="gramEnd"/>
      <w:r w:rsidRPr="003043F0">
        <w:rPr>
          <w:rFonts w:ascii="Arial" w:hAnsi="Arial" w:cs="Arial"/>
          <w:sz w:val="24"/>
          <w:szCs w:val="24"/>
        </w:rPr>
        <w:t xml:space="preserve"> при личном приеме заявителя.</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w:t>
      </w:r>
      <w:r w:rsidR="00526BB6" w:rsidRPr="003043F0">
        <w:rPr>
          <w:rFonts w:ascii="Arial" w:hAnsi="Arial" w:cs="Arial"/>
          <w:sz w:val="24"/>
          <w:szCs w:val="24"/>
        </w:rPr>
        <w:t xml:space="preserve">рственных и муниципальных услуг, </w:t>
      </w:r>
      <w:r w:rsidRPr="003043F0">
        <w:rPr>
          <w:rFonts w:ascii="Arial" w:hAnsi="Arial" w:cs="Arial"/>
          <w:sz w:val="24"/>
          <w:szCs w:val="24"/>
        </w:rPr>
        <w:t>а также может быть принята при личном приеме заявителя.</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Жалоба на решения и действия (бездействие) организаций, предусмотренных </w:t>
      </w:r>
      <w:hyperlink r:id="rId60" w:tooltip="consultantplus://offline/ref=6F67E2581701D00929E4F46049104D6C3043F019207BFC64419F7EC3EB820C64B945127D662AA87CHAAE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w:t>
      </w:r>
      <w:r w:rsidR="00526BB6" w:rsidRPr="003043F0">
        <w:rPr>
          <w:rFonts w:ascii="Arial" w:hAnsi="Arial" w:cs="Arial"/>
          <w:sz w:val="24"/>
          <w:szCs w:val="24"/>
        </w:rPr>
        <w:t>,</w:t>
      </w:r>
      <w:bookmarkStart w:id="6" w:name="_GoBack"/>
      <w:bookmarkEnd w:id="6"/>
      <w:r w:rsidRPr="003043F0">
        <w:rPr>
          <w:rFonts w:ascii="Arial" w:hAnsi="Arial" w:cs="Arial"/>
          <w:sz w:val="24"/>
          <w:szCs w:val="24"/>
        </w:rPr>
        <w:t xml:space="preserve"> а также может быть принята при личном приеме заявителя.</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5.4. Жалоба должна содержать:</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 xml:space="preserve">1) </w:t>
      </w:r>
      <w:r w:rsidR="003A6792" w:rsidRPr="003043F0">
        <w:rPr>
          <w:rFonts w:ascii="Arial" w:hAnsi="Arial" w:cs="Arial"/>
          <w:sz w:val="24"/>
          <w:szCs w:val="24"/>
        </w:rPr>
        <w:t xml:space="preserve">администрации городского поселения г. Палласовка, </w:t>
      </w:r>
      <w:r w:rsidRPr="003043F0">
        <w:rPr>
          <w:rFonts w:ascii="Arial" w:hAnsi="Arial" w:cs="Arial"/>
          <w:sz w:val="24"/>
          <w:szCs w:val="24"/>
        </w:rPr>
        <w:t>должностного лица</w:t>
      </w:r>
      <w:r w:rsidRPr="003043F0">
        <w:rPr>
          <w:rFonts w:ascii="Arial" w:hAnsi="Arial" w:cs="Arial"/>
          <w:bCs/>
          <w:i/>
          <w:sz w:val="24"/>
          <w:szCs w:val="24"/>
        </w:rPr>
        <w:t xml:space="preserve"> </w:t>
      </w:r>
      <w:r w:rsidR="003A6792" w:rsidRPr="003043F0">
        <w:rPr>
          <w:rFonts w:ascii="Arial" w:hAnsi="Arial" w:cs="Arial"/>
          <w:sz w:val="24"/>
          <w:szCs w:val="24"/>
        </w:rPr>
        <w:t>администрации городского поселения г. Палласовка</w:t>
      </w:r>
      <w:r w:rsidRPr="003043F0">
        <w:rPr>
          <w:rFonts w:ascii="Arial" w:hAnsi="Arial" w:cs="Arial"/>
          <w:sz w:val="24"/>
          <w:szCs w:val="24"/>
        </w:rPr>
        <w:t xml:space="preserve">, или муниципального служащего, МФЦ, его руководителя и (или) работника, организаций, предусмотренных </w:t>
      </w:r>
      <w:hyperlink r:id="rId61" w:tooltip="consultantplus://offline/ref=9215AC8A1E463DFF740A80FB31FBF0B2612AA2B4E714CBC50206CADC0DD46A6F507464BF337222E6f1NC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 их </w:t>
      </w:r>
      <w:r w:rsidRPr="003043F0">
        <w:rPr>
          <w:rFonts w:ascii="Arial" w:hAnsi="Arial" w:cs="Arial"/>
          <w:sz w:val="24"/>
          <w:szCs w:val="24"/>
        </w:rPr>
        <w:lastRenderedPageBreak/>
        <w:t>руководителей и (или) работников, решения и действия (бездействие) которых обжалуются;</w:t>
      </w:r>
      <w:proofErr w:type="gramEnd"/>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3) сведения об обжалуемых решениях и действиях (бездействии) </w:t>
      </w:r>
      <w:r w:rsidR="003A6792" w:rsidRPr="003043F0">
        <w:rPr>
          <w:rFonts w:ascii="Arial" w:hAnsi="Arial" w:cs="Arial"/>
          <w:sz w:val="24"/>
          <w:szCs w:val="24"/>
        </w:rPr>
        <w:t xml:space="preserve">администрации городского поселения </w:t>
      </w:r>
      <w:proofErr w:type="gramStart"/>
      <w:r w:rsidR="003A6792" w:rsidRPr="003043F0">
        <w:rPr>
          <w:rFonts w:ascii="Arial" w:hAnsi="Arial" w:cs="Arial"/>
          <w:sz w:val="24"/>
          <w:szCs w:val="24"/>
        </w:rPr>
        <w:t>г</w:t>
      </w:r>
      <w:proofErr w:type="gramEnd"/>
      <w:r w:rsidR="003A6792" w:rsidRPr="003043F0">
        <w:rPr>
          <w:rFonts w:ascii="Arial" w:hAnsi="Arial" w:cs="Arial"/>
          <w:sz w:val="24"/>
          <w:szCs w:val="24"/>
        </w:rPr>
        <w:t xml:space="preserve">. Палласовка, </w:t>
      </w:r>
      <w:r w:rsidRPr="003043F0">
        <w:rPr>
          <w:rFonts w:ascii="Arial" w:hAnsi="Arial" w:cs="Arial"/>
          <w:sz w:val="24"/>
          <w:szCs w:val="24"/>
        </w:rPr>
        <w:t>должностного лица,</w:t>
      </w:r>
      <w:r w:rsidR="003A6792" w:rsidRPr="003043F0">
        <w:rPr>
          <w:rFonts w:ascii="Arial" w:hAnsi="Arial" w:cs="Arial"/>
          <w:sz w:val="24"/>
          <w:szCs w:val="24"/>
        </w:rPr>
        <w:t xml:space="preserve"> администрации городского поселения г. Палласовка</w:t>
      </w:r>
      <w:r w:rsidRPr="003043F0">
        <w:rPr>
          <w:rFonts w:ascii="Arial" w:hAnsi="Arial" w:cs="Arial"/>
          <w:sz w:val="24"/>
          <w:szCs w:val="24"/>
        </w:rPr>
        <w:t xml:space="preserve"> либо муниципального служащего, МФЦ, работника МФЦ, организаций, предусмотренных </w:t>
      </w:r>
      <w:hyperlink r:id="rId62" w:tooltip="consultantplus://offline/ref=2B41579ADA7722726A9FBAB0A32810685311FFCA5FB31566FE0374C76B94DAA1432E2CF1DC3B94F8b0P9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их работников;</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4) доводы, на основании которых заявитель не согласен с решением и действиями (бездействием)</w:t>
      </w:r>
      <w:r w:rsidR="003A6792" w:rsidRPr="003043F0">
        <w:rPr>
          <w:rFonts w:ascii="Arial" w:hAnsi="Arial" w:cs="Arial"/>
          <w:sz w:val="24"/>
          <w:szCs w:val="24"/>
        </w:rPr>
        <w:t xml:space="preserve"> администрации городского поселения </w:t>
      </w:r>
      <w:proofErr w:type="gramStart"/>
      <w:r w:rsidR="003A6792" w:rsidRPr="003043F0">
        <w:rPr>
          <w:rFonts w:ascii="Arial" w:hAnsi="Arial" w:cs="Arial"/>
          <w:sz w:val="24"/>
          <w:szCs w:val="24"/>
        </w:rPr>
        <w:t>г</w:t>
      </w:r>
      <w:proofErr w:type="gramEnd"/>
      <w:r w:rsidR="003A6792" w:rsidRPr="003043F0">
        <w:rPr>
          <w:rFonts w:ascii="Arial" w:hAnsi="Arial" w:cs="Arial"/>
          <w:sz w:val="24"/>
          <w:szCs w:val="24"/>
        </w:rPr>
        <w:t xml:space="preserve">. Палласовка, </w:t>
      </w:r>
      <w:r w:rsidRPr="003043F0">
        <w:rPr>
          <w:rFonts w:ascii="Arial" w:hAnsi="Arial" w:cs="Arial"/>
          <w:sz w:val="24"/>
          <w:szCs w:val="24"/>
        </w:rPr>
        <w:t>должностного лица</w:t>
      </w:r>
      <w:r w:rsidR="003A6792" w:rsidRPr="003043F0">
        <w:rPr>
          <w:rFonts w:ascii="Arial" w:hAnsi="Arial" w:cs="Arial"/>
          <w:sz w:val="24"/>
          <w:szCs w:val="24"/>
        </w:rPr>
        <w:t xml:space="preserve"> администрации городского поселения г. Палласовка</w:t>
      </w:r>
      <w:r w:rsidRPr="003043F0">
        <w:rPr>
          <w:rFonts w:ascii="Arial" w:hAnsi="Arial" w:cs="Arial"/>
          <w:bCs/>
          <w:i/>
          <w:sz w:val="24"/>
          <w:szCs w:val="24"/>
        </w:rPr>
        <w:t xml:space="preserve"> </w:t>
      </w:r>
      <w:r w:rsidRPr="003043F0">
        <w:rPr>
          <w:rFonts w:ascii="Arial" w:hAnsi="Arial" w:cs="Arial"/>
          <w:sz w:val="24"/>
          <w:szCs w:val="24"/>
        </w:rPr>
        <w:t xml:space="preserve">или муниципального служащего, МФЦ, работника МФЦ, организаций, предусмотренных </w:t>
      </w:r>
      <w:hyperlink r:id="rId63" w:tooltip="consultantplus://offline/ref=938F66B7088F2AE0CE87CE2E6758CE0A1909C10513173091FC04CDFB805EA86C8940ADFAB8EE2D00dDRA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w:t>
      </w:r>
      <w:r w:rsidR="003A6792" w:rsidRPr="003043F0">
        <w:rPr>
          <w:rFonts w:ascii="Arial" w:hAnsi="Arial" w:cs="Arial"/>
          <w:sz w:val="24"/>
          <w:szCs w:val="24"/>
        </w:rPr>
        <w:t xml:space="preserve"> администрации городского поселения </w:t>
      </w:r>
      <w:proofErr w:type="gramStart"/>
      <w:r w:rsidR="003A6792" w:rsidRPr="003043F0">
        <w:rPr>
          <w:rFonts w:ascii="Arial" w:hAnsi="Arial" w:cs="Arial"/>
          <w:sz w:val="24"/>
          <w:szCs w:val="24"/>
        </w:rPr>
        <w:t>г</w:t>
      </w:r>
      <w:proofErr w:type="gramEnd"/>
      <w:r w:rsidR="003A6792" w:rsidRPr="003043F0">
        <w:rPr>
          <w:rFonts w:ascii="Arial" w:hAnsi="Arial" w:cs="Arial"/>
          <w:sz w:val="24"/>
          <w:szCs w:val="24"/>
        </w:rPr>
        <w:t xml:space="preserve">. Палласовка, </w:t>
      </w:r>
      <w:r w:rsidRPr="003043F0">
        <w:rPr>
          <w:rFonts w:ascii="Arial" w:hAnsi="Arial" w:cs="Arial"/>
          <w:sz w:val="24"/>
          <w:szCs w:val="24"/>
        </w:rPr>
        <w:t xml:space="preserve">работниками МФЦ, организаций, предусмотренных </w:t>
      </w:r>
      <w:hyperlink r:id="rId64" w:tooltip="consultantplus://offline/ref=938F66B7088F2AE0CE87CE2E6758CE0A1909C10513173091FC04CDFB805EA86C8940ADFAB8EE2D00dDRA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в течение трех дней со дня ее поступления.</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Жалоба, поступившая в</w:t>
      </w:r>
      <w:r w:rsidR="00B66FED" w:rsidRPr="003043F0">
        <w:rPr>
          <w:rFonts w:ascii="Arial" w:hAnsi="Arial" w:cs="Arial"/>
          <w:sz w:val="24"/>
          <w:szCs w:val="24"/>
        </w:rPr>
        <w:t xml:space="preserve"> администрации городского поселения г. Палласовка, </w:t>
      </w:r>
      <w:r w:rsidRPr="003043F0">
        <w:rPr>
          <w:rFonts w:ascii="Arial" w:hAnsi="Arial" w:cs="Arial"/>
          <w:sz w:val="24"/>
          <w:szCs w:val="24"/>
        </w:rPr>
        <w:t xml:space="preserve">МФЦ, учредителю МФЦ, в организации, предусмотренные </w:t>
      </w:r>
      <w:hyperlink r:id="rId65" w:tooltip="consultantplus://offline/ref=7E72189119333675861970A7AB9C0A0678948B8CAF5FC51F159D8F6CCBD88ED86AE41715382DD3C7XDc3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w:t>
      </w:r>
      <w:r w:rsidR="00B66FED" w:rsidRPr="003043F0">
        <w:rPr>
          <w:rFonts w:ascii="Arial" w:hAnsi="Arial" w:cs="Arial"/>
          <w:sz w:val="24"/>
          <w:szCs w:val="24"/>
        </w:rPr>
        <w:t xml:space="preserve"> администрации городского поселения г. Палласовка, </w:t>
      </w:r>
      <w:r w:rsidRPr="003043F0">
        <w:rPr>
          <w:rFonts w:ascii="Arial" w:hAnsi="Arial" w:cs="Arial"/>
          <w:sz w:val="24"/>
          <w:szCs w:val="24"/>
        </w:rPr>
        <w:t xml:space="preserve">МФЦ, организаций, предусмотренных </w:t>
      </w:r>
      <w:hyperlink r:id="rId66" w:tooltip="consultantplus://offline/ref=7E72189119333675861970A7AB9C0A0678948B8CAF5FC51F159D8F6CCBD88ED86AE41715382DD3C7XDc3M" w:history="1">
        <w:r w:rsidRPr="003043F0">
          <w:rPr>
            <w:rFonts w:ascii="Arial" w:hAnsi="Arial" w:cs="Arial"/>
            <w:sz w:val="24"/>
            <w:szCs w:val="24"/>
          </w:rPr>
          <w:t>частью 1.1 статьи 16</w:t>
        </w:r>
      </w:hyperlink>
      <w:r w:rsidRPr="003043F0">
        <w:rPr>
          <w:rFonts w:ascii="Arial" w:hAnsi="Arial" w:cs="Arial"/>
          <w:sz w:val="24"/>
          <w:szCs w:val="24"/>
        </w:rPr>
        <w:t xml:space="preserve"> настоящего Федерального закона № 210-ФЗ, в приеме документов у заявителя либо в</w:t>
      </w:r>
      <w:proofErr w:type="gramEnd"/>
      <w:r w:rsidRPr="003043F0">
        <w:rPr>
          <w:rFonts w:ascii="Arial" w:hAnsi="Arial" w:cs="Arial"/>
          <w:sz w:val="24"/>
          <w:szCs w:val="24"/>
        </w:rPr>
        <w:t xml:space="preserve"> </w:t>
      </w:r>
      <w:proofErr w:type="gramStart"/>
      <w:r w:rsidRPr="003043F0">
        <w:rPr>
          <w:rFonts w:ascii="Arial" w:hAnsi="Arial" w:cs="Arial"/>
          <w:sz w:val="24"/>
          <w:szCs w:val="24"/>
        </w:rPr>
        <w:t>исправлении</w:t>
      </w:r>
      <w:proofErr w:type="gramEnd"/>
      <w:r w:rsidRPr="003043F0">
        <w:rPr>
          <w:rFonts w:ascii="Arial" w:hAnsi="Arial" w:cs="Arial"/>
          <w:sz w:val="24"/>
          <w:szCs w:val="24"/>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5.6. В случае если в жалобе не </w:t>
      </w:r>
      <w:proofErr w:type="gramStart"/>
      <w:r w:rsidRPr="003043F0">
        <w:rPr>
          <w:rFonts w:ascii="Arial" w:hAnsi="Arial" w:cs="Arial"/>
          <w:sz w:val="24"/>
          <w:szCs w:val="24"/>
        </w:rPr>
        <w:t>указаны</w:t>
      </w:r>
      <w:proofErr w:type="gramEnd"/>
      <w:r w:rsidRPr="003043F0">
        <w:rPr>
          <w:rFonts w:ascii="Arial" w:hAnsi="Arial" w:cs="Arial"/>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 xml:space="preserve">Должностное лицо, работник, наделенные полномочиями по рассмотрению жалоб в соответствии с </w:t>
      </w:r>
      <w:hyperlink r:id="rId67" w:tooltip="consultantplus://offline/ref=E49C6BF63A9DA14897C7D94375A94DD7B8BA45C058C06A5D35222C70E076484A52B3721216h8n4M" w:history="1">
        <w:r w:rsidRPr="003043F0">
          <w:rPr>
            <w:rFonts w:ascii="Arial" w:hAnsi="Arial" w:cs="Arial"/>
            <w:sz w:val="24"/>
            <w:szCs w:val="24"/>
          </w:rPr>
          <w:t>пунктом</w:t>
        </w:r>
      </w:hyperlink>
      <w:r w:rsidRPr="003043F0">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68" w:tooltip="blocked::consultantplus://offline/ref=166B6C834A40D9ED059D12BC8CDD9D84D13C7A68142196DE02C83138nBMDI" w:history="1">
        <w:r w:rsidRPr="003043F0">
          <w:rPr>
            <w:rFonts w:ascii="Arial" w:hAnsi="Arial" w:cs="Arial"/>
            <w:sz w:val="24"/>
            <w:szCs w:val="24"/>
          </w:rPr>
          <w:t>законом</w:t>
        </w:r>
      </w:hyperlink>
      <w:r w:rsidRPr="003043F0">
        <w:rPr>
          <w:rFonts w:ascii="Arial" w:hAnsi="Arial" w:cs="Arial"/>
          <w:sz w:val="24"/>
          <w:szCs w:val="24"/>
        </w:rPr>
        <w:t xml:space="preserve"> тайну, в течение семи дней со дня регистрации жалобы заявителю, направившему жалобу, сообщается о невозможности дать ответ по </w:t>
      </w:r>
      <w:r w:rsidRPr="003043F0">
        <w:rPr>
          <w:rFonts w:ascii="Arial" w:hAnsi="Arial" w:cs="Arial"/>
          <w:sz w:val="24"/>
          <w:szCs w:val="24"/>
        </w:rPr>
        <w:lastRenderedPageBreak/>
        <w:t>существу поставленного в ней вопроса в связи с недопустимостью разглашения указанных сведений.</w:t>
      </w:r>
      <w:proofErr w:type="gramEnd"/>
    </w:p>
    <w:p w:rsidR="00D308F1" w:rsidRPr="003043F0" w:rsidRDefault="00085D1D">
      <w:pPr>
        <w:ind w:right="-16" w:firstLine="709"/>
        <w:jc w:val="both"/>
        <w:rPr>
          <w:rFonts w:ascii="Arial" w:hAnsi="Arial" w:cs="Arial"/>
          <w:bCs/>
          <w:sz w:val="24"/>
          <w:szCs w:val="24"/>
        </w:rPr>
      </w:pPr>
      <w:r w:rsidRPr="003043F0">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69" w:tooltip="consultantplus://offline/ref=E49C6BF63A9DA14897C7D94375A94DD7B8BA45C058C06A5D35222C70E076484A52B3721216h8n4M" w:history="1">
        <w:r w:rsidRPr="003043F0">
          <w:rPr>
            <w:rFonts w:ascii="Arial" w:hAnsi="Arial" w:cs="Arial"/>
            <w:sz w:val="24"/>
            <w:szCs w:val="24"/>
          </w:rPr>
          <w:t>пунктом</w:t>
        </w:r>
      </w:hyperlink>
      <w:r w:rsidRPr="003043F0">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3043F0">
        <w:rPr>
          <w:rFonts w:ascii="Arial" w:hAnsi="Arial" w:cs="Arial"/>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5.7. По результатам рассмотрения жалобы принимается одно из следующих решений:</w:t>
      </w:r>
    </w:p>
    <w:p w:rsidR="00D308F1" w:rsidRPr="003043F0" w:rsidRDefault="00085D1D">
      <w:pPr>
        <w:ind w:right="-16" w:firstLine="709"/>
        <w:jc w:val="both"/>
        <w:rPr>
          <w:rFonts w:ascii="Arial" w:hAnsi="Arial" w:cs="Arial"/>
          <w:sz w:val="24"/>
          <w:szCs w:val="24"/>
        </w:rPr>
      </w:pPr>
      <w:proofErr w:type="gramStart"/>
      <w:r w:rsidRPr="003043F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2) в удовлетворении жалобы отказывается.</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5.8. Основаниями для отказа в удовлетворении жалобы являются:</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1) признание </w:t>
      </w:r>
      <w:proofErr w:type="gramStart"/>
      <w:r w:rsidRPr="003043F0">
        <w:rPr>
          <w:rFonts w:ascii="Arial" w:hAnsi="Arial" w:cs="Arial"/>
          <w:sz w:val="24"/>
          <w:szCs w:val="24"/>
        </w:rPr>
        <w:t>правомерными</w:t>
      </w:r>
      <w:proofErr w:type="gramEnd"/>
      <w:r w:rsidRPr="003043F0">
        <w:rPr>
          <w:rFonts w:ascii="Arial" w:hAnsi="Arial" w:cs="Arial"/>
          <w:sz w:val="24"/>
          <w:szCs w:val="24"/>
        </w:rPr>
        <w:t xml:space="preserve"> решения и (или) действий (бездействия)</w:t>
      </w:r>
      <w:r w:rsidR="00B66FED" w:rsidRPr="003043F0">
        <w:rPr>
          <w:rFonts w:ascii="Arial" w:hAnsi="Arial" w:cs="Arial"/>
          <w:sz w:val="24"/>
          <w:szCs w:val="24"/>
        </w:rPr>
        <w:t xml:space="preserve"> администрации городского поселения г. Палласовка, </w:t>
      </w:r>
      <w:r w:rsidRPr="003043F0">
        <w:rPr>
          <w:rFonts w:ascii="Arial" w:hAnsi="Arial" w:cs="Arial"/>
          <w:sz w:val="24"/>
          <w:szCs w:val="24"/>
        </w:rPr>
        <w:t>должностных лиц, муниципальных служащих</w:t>
      </w:r>
      <w:r w:rsidR="00B66FED" w:rsidRPr="003043F0">
        <w:rPr>
          <w:rFonts w:ascii="Arial" w:hAnsi="Arial" w:cs="Arial"/>
          <w:sz w:val="24"/>
          <w:szCs w:val="24"/>
        </w:rPr>
        <w:t xml:space="preserve"> администрации городского поселения г. Палласовка,</w:t>
      </w:r>
      <w:r w:rsidRPr="003043F0">
        <w:rPr>
          <w:rFonts w:ascii="Arial" w:hAnsi="Arial" w:cs="Arial"/>
          <w:sz w:val="24"/>
          <w:szCs w:val="24"/>
        </w:rPr>
        <w:t xml:space="preserve"> МФЦ, работника МФЦ, а также организаций, предусмотренных частью 1.1 статьи</w:t>
      </w:r>
      <w:r w:rsidR="00B66FED" w:rsidRPr="003043F0">
        <w:rPr>
          <w:rFonts w:ascii="Arial" w:hAnsi="Arial" w:cs="Arial"/>
          <w:sz w:val="24"/>
          <w:szCs w:val="24"/>
        </w:rPr>
        <w:t xml:space="preserve"> 16 Федерального закона</w:t>
      </w:r>
      <w:r w:rsidRPr="003043F0">
        <w:rPr>
          <w:rFonts w:ascii="Arial" w:hAnsi="Arial" w:cs="Arial"/>
          <w:sz w:val="24"/>
          <w:szCs w:val="24"/>
        </w:rPr>
        <w:t xml:space="preserve"> № 210-ФЗ, или их работников, участвующих в предоставлении муниципальной услуги,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2) наличие вступившего в законную силу решения суда по жалобе о том же предмете и по тем же основаниям;</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3) подача жалобы лицом, полномочия которого не подтверждены в порядке, установленном законодательством Российской Федерации.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0" w:tooltip="consultantplus://offline/ref=B155DC1F489B4F42BD3B964D0A020F711816E82F01C8B2B02EC2D8F9F6D7B8614F7C5EC34534E85793970D7CBC66F14D81CE5209E91CAFB5XCl8N" w:history="1">
        <w:r w:rsidRPr="003043F0">
          <w:rPr>
            <w:rFonts w:ascii="Arial" w:hAnsi="Arial" w:cs="Arial"/>
            <w:sz w:val="24"/>
            <w:szCs w:val="24"/>
          </w:rPr>
          <w:t>частью 1.1 статьи 16</w:t>
        </w:r>
      </w:hyperlink>
      <w:r w:rsidR="00B66FED" w:rsidRPr="003043F0">
        <w:rPr>
          <w:rFonts w:ascii="Arial" w:hAnsi="Arial" w:cs="Arial"/>
          <w:sz w:val="24"/>
          <w:szCs w:val="24"/>
        </w:rPr>
        <w:t xml:space="preserve"> Федерального закона </w:t>
      </w:r>
      <w:r w:rsidRPr="003043F0">
        <w:rPr>
          <w:rFonts w:ascii="Arial" w:eastAsia="Calibri" w:hAnsi="Arial" w:cs="Arial"/>
          <w:sz w:val="24"/>
          <w:szCs w:val="24"/>
        </w:rPr>
        <w:t>№ 210-ФЗ</w:t>
      </w:r>
      <w:r w:rsidRPr="003043F0">
        <w:rPr>
          <w:rFonts w:ascii="Arial" w:hAnsi="Arial" w:cs="Arial"/>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43F0">
        <w:rPr>
          <w:rFonts w:ascii="Arial" w:hAnsi="Arial" w:cs="Arial"/>
          <w:sz w:val="24"/>
          <w:szCs w:val="24"/>
        </w:rPr>
        <w:t>неудобства</w:t>
      </w:r>
      <w:proofErr w:type="gramEnd"/>
      <w:r w:rsidRPr="003043F0">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 xml:space="preserve">В случае признания </w:t>
      </w:r>
      <w:proofErr w:type="gramStart"/>
      <w:r w:rsidRPr="003043F0">
        <w:rPr>
          <w:rFonts w:ascii="Arial" w:hAnsi="Arial" w:cs="Arial"/>
          <w:sz w:val="24"/>
          <w:szCs w:val="24"/>
        </w:rPr>
        <w:t>жалобы</w:t>
      </w:r>
      <w:proofErr w:type="gramEnd"/>
      <w:r w:rsidRPr="003043F0">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8F1" w:rsidRPr="003043F0" w:rsidRDefault="00085D1D">
      <w:pPr>
        <w:ind w:right="-16" w:firstLine="709"/>
        <w:jc w:val="both"/>
        <w:rPr>
          <w:rFonts w:ascii="Arial" w:hAnsi="Arial" w:cs="Arial"/>
          <w:bCs/>
          <w:sz w:val="24"/>
          <w:szCs w:val="24"/>
        </w:rPr>
      </w:pPr>
      <w:r w:rsidRPr="003043F0">
        <w:rPr>
          <w:rFonts w:ascii="Arial" w:hAnsi="Arial" w:cs="Arial"/>
          <w:sz w:val="24"/>
          <w:szCs w:val="24"/>
        </w:rPr>
        <w:t xml:space="preserve">5.10. В случае установления в ходе или по результатам </w:t>
      </w:r>
      <w:proofErr w:type="gramStart"/>
      <w:r w:rsidRPr="003043F0">
        <w:rPr>
          <w:rFonts w:ascii="Arial" w:hAnsi="Arial" w:cs="Arial"/>
          <w:sz w:val="24"/>
          <w:szCs w:val="24"/>
        </w:rPr>
        <w:t>рассмотрения жалобы признаков состава административного правонарушения</w:t>
      </w:r>
      <w:proofErr w:type="gramEnd"/>
      <w:r w:rsidRPr="003043F0">
        <w:rPr>
          <w:rFonts w:ascii="Arial" w:hAnsi="Arial" w:cs="Arial"/>
          <w:sz w:val="24"/>
          <w:szCs w:val="24"/>
        </w:rPr>
        <w:t xml:space="preserve"> или преступления должностное лицо</w:t>
      </w:r>
      <w:r w:rsidR="00B66FED" w:rsidRPr="003043F0">
        <w:rPr>
          <w:rFonts w:ascii="Arial" w:hAnsi="Arial" w:cs="Arial"/>
          <w:sz w:val="24"/>
          <w:szCs w:val="24"/>
        </w:rPr>
        <w:t xml:space="preserve"> администрации городского поселения г. Палласовка, </w:t>
      </w:r>
      <w:r w:rsidRPr="003043F0">
        <w:rPr>
          <w:rFonts w:ascii="Arial" w:hAnsi="Arial" w:cs="Arial"/>
          <w:sz w:val="24"/>
          <w:szCs w:val="24"/>
        </w:rPr>
        <w:t xml:space="preserve">работник наделенные </w:t>
      </w:r>
      <w:r w:rsidRPr="003043F0">
        <w:rPr>
          <w:rFonts w:ascii="Arial" w:hAnsi="Arial" w:cs="Arial"/>
          <w:bCs/>
          <w:sz w:val="24"/>
          <w:szCs w:val="24"/>
        </w:rPr>
        <w:t xml:space="preserve">полномочиями по рассмотрению жалоб в соответствии с пунктом 5.2 </w:t>
      </w:r>
      <w:r w:rsidRPr="003043F0">
        <w:rPr>
          <w:rFonts w:ascii="Arial" w:hAnsi="Arial" w:cs="Arial"/>
          <w:bCs/>
          <w:sz w:val="24"/>
          <w:szCs w:val="24"/>
        </w:rPr>
        <w:lastRenderedPageBreak/>
        <w:t>настоящего административного регламента, незамедлительно направляют имеющиеся материалы в органы прокуратуры.</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B66FED" w:rsidRPr="003043F0">
        <w:rPr>
          <w:rFonts w:ascii="Arial" w:hAnsi="Arial" w:cs="Arial"/>
          <w:sz w:val="24"/>
          <w:szCs w:val="24"/>
        </w:rPr>
        <w:t xml:space="preserve"> администрации городского поселения </w:t>
      </w:r>
      <w:proofErr w:type="gramStart"/>
      <w:r w:rsidR="00B66FED" w:rsidRPr="003043F0">
        <w:rPr>
          <w:rFonts w:ascii="Arial" w:hAnsi="Arial" w:cs="Arial"/>
          <w:sz w:val="24"/>
          <w:szCs w:val="24"/>
        </w:rPr>
        <w:t>г</w:t>
      </w:r>
      <w:proofErr w:type="gramEnd"/>
      <w:r w:rsidR="00B66FED" w:rsidRPr="003043F0">
        <w:rPr>
          <w:rFonts w:ascii="Arial" w:hAnsi="Arial" w:cs="Arial"/>
          <w:sz w:val="24"/>
          <w:szCs w:val="24"/>
        </w:rPr>
        <w:t xml:space="preserve">. Палласовка, </w:t>
      </w:r>
      <w:r w:rsidRPr="003043F0">
        <w:rPr>
          <w:rFonts w:ascii="Arial" w:hAnsi="Arial" w:cs="Arial"/>
          <w:sz w:val="24"/>
          <w:szCs w:val="24"/>
        </w:rPr>
        <w:t xml:space="preserve">должностных лиц МФЦ, работников организаций, предусмотренных </w:t>
      </w:r>
      <w:hyperlink r:id="rId71" w:tooltip="consultantplus://offline/ref=938F66B7088F2AE0CE87CE2E6758CE0A1909C10513173091FC04CDFB805EA86C8940ADFAB8EE2D00dDRAM" w:history="1">
        <w:r w:rsidRPr="003043F0">
          <w:rPr>
            <w:rFonts w:ascii="Arial" w:hAnsi="Arial" w:cs="Arial"/>
            <w:sz w:val="24"/>
            <w:szCs w:val="24"/>
          </w:rPr>
          <w:t>частью 1.1 статьи 16</w:t>
        </w:r>
      </w:hyperlink>
      <w:r w:rsidRPr="003043F0">
        <w:rPr>
          <w:rFonts w:ascii="Arial" w:hAnsi="Arial" w:cs="Arial"/>
          <w:sz w:val="24"/>
          <w:szCs w:val="24"/>
        </w:rPr>
        <w:t xml:space="preserve"> Федерального закона № 210-ФЗ, в судебном порядке в соответствии с законодательством Российской Федерации.</w:t>
      </w:r>
    </w:p>
    <w:p w:rsidR="00D308F1" w:rsidRPr="003043F0" w:rsidRDefault="00085D1D">
      <w:pPr>
        <w:ind w:right="-16" w:firstLine="709"/>
        <w:jc w:val="both"/>
        <w:rPr>
          <w:rFonts w:ascii="Arial" w:hAnsi="Arial" w:cs="Arial"/>
          <w:sz w:val="24"/>
          <w:szCs w:val="24"/>
        </w:rPr>
      </w:pPr>
      <w:r w:rsidRPr="003043F0">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308F1" w:rsidRPr="003043F0" w:rsidRDefault="00D308F1">
      <w:pPr>
        <w:ind w:right="-16"/>
        <w:jc w:val="both"/>
        <w:rPr>
          <w:rFonts w:ascii="Arial" w:hAnsi="Arial" w:cs="Arial"/>
          <w:sz w:val="24"/>
          <w:szCs w:val="24"/>
          <w:u w:val="single"/>
        </w:rPr>
      </w:pPr>
    </w:p>
    <w:p w:rsidR="00D308F1" w:rsidRPr="003043F0" w:rsidRDefault="00085D1D">
      <w:pPr>
        <w:ind w:right="-16"/>
        <w:jc w:val="both"/>
        <w:rPr>
          <w:rFonts w:ascii="Arial" w:hAnsi="Arial" w:cs="Arial"/>
          <w:sz w:val="24"/>
          <w:szCs w:val="24"/>
          <w:u w:val="single"/>
        </w:rPr>
      </w:pPr>
      <w:r w:rsidRPr="003043F0">
        <w:rPr>
          <w:rFonts w:ascii="Arial" w:hAnsi="Arial" w:cs="Arial"/>
          <w:sz w:val="24"/>
          <w:szCs w:val="24"/>
          <w:u w:val="single"/>
        </w:rPr>
        <w:t>Примечание:</w:t>
      </w:r>
    </w:p>
    <w:p w:rsidR="00D308F1" w:rsidRPr="003043F0" w:rsidRDefault="00085D1D">
      <w:pPr>
        <w:pStyle w:val="afe"/>
        <w:spacing w:line="228" w:lineRule="auto"/>
        <w:ind w:right="-16" w:firstLine="567"/>
        <w:jc w:val="both"/>
        <w:rPr>
          <w:rFonts w:ascii="Arial" w:hAnsi="Arial" w:cs="Arial"/>
          <w:sz w:val="24"/>
          <w:szCs w:val="24"/>
        </w:rPr>
      </w:pPr>
      <w:r w:rsidRPr="003043F0">
        <w:rPr>
          <w:rFonts w:ascii="Arial" w:hAnsi="Arial" w:cs="Arial"/>
          <w:sz w:val="24"/>
          <w:szCs w:val="24"/>
        </w:rPr>
        <w:t xml:space="preserve">*Сроки данных административных процедур орган местного самоуправления вправе определить самостоятельно. </w:t>
      </w:r>
    </w:p>
    <w:p w:rsidR="00D308F1" w:rsidRPr="003043F0" w:rsidRDefault="00085D1D">
      <w:pPr>
        <w:pStyle w:val="afe"/>
        <w:spacing w:line="228" w:lineRule="auto"/>
        <w:ind w:right="-16" w:firstLine="567"/>
        <w:jc w:val="both"/>
        <w:rPr>
          <w:rFonts w:ascii="Arial" w:hAnsi="Arial" w:cs="Arial"/>
          <w:sz w:val="24"/>
          <w:szCs w:val="24"/>
        </w:rPr>
      </w:pPr>
      <w:r w:rsidRPr="003043F0">
        <w:rPr>
          <w:rFonts w:ascii="Arial" w:hAnsi="Arial" w:cs="Arial"/>
          <w:sz w:val="24"/>
          <w:szCs w:val="24"/>
        </w:rPr>
        <w:t>При этом сроки исполнения административных процедур в сумме не должны превышать:</w:t>
      </w:r>
    </w:p>
    <w:p w:rsidR="00D308F1" w:rsidRPr="003043F0" w:rsidRDefault="00085D1D">
      <w:pPr>
        <w:pStyle w:val="afe"/>
        <w:ind w:right="-17" w:firstLine="567"/>
        <w:jc w:val="both"/>
        <w:rPr>
          <w:rFonts w:ascii="Arial" w:hAnsi="Arial" w:cs="Arial"/>
          <w:sz w:val="24"/>
          <w:szCs w:val="24"/>
        </w:rPr>
      </w:pPr>
      <w:r w:rsidRPr="003043F0">
        <w:rPr>
          <w:rFonts w:ascii="Arial" w:hAnsi="Arial" w:cs="Arial"/>
          <w:sz w:val="24"/>
          <w:szCs w:val="24"/>
        </w:rPr>
        <w:t>30 дней – при рассмотрении заявления о предварительном согласовании предоставления земельного участка в случае в случае отсутствия процедуры или необходимости согласования схемы расположения земельного участка в комитете природных ресурсов, лесного хозяйства и экологии Волгоградской области;</w:t>
      </w:r>
    </w:p>
    <w:p w:rsidR="00D308F1" w:rsidRPr="003043F0" w:rsidRDefault="00085D1D">
      <w:pPr>
        <w:pStyle w:val="afe"/>
        <w:ind w:right="-17" w:firstLine="567"/>
        <w:jc w:val="both"/>
        <w:rPr>
          <w:rFonts w:ascii="Arial" w:hAnsi="Arial" w:cs="Arial"/>
          <w:sz w:val="24"/>
          <w:szCs w:val="24"/>
        </w:rPr>
      </w:pPr>
      <w:r w:rsidRPr="003043F0">
        <w:rPr>
          <w:rFonts w:ascii="Arial" w:hAnsi="Arial" w:cs="Arial"/>
          <w:sz w:val="24"/>
          <w:szCs w:val="24"/>
        </w:rPr>
        <w:t xml:space="preserve">45 дней – в случае проведения указанной выше административной процедуры; </w:t>
      </w:r>
    </w:p>
    <w:p w:rsidR="00D308F1" w:rsidRPr="003043F0" w:rsidRDefault="00085D1D">
      <w:pPr>
        <w:pStyle w:val="afe"/>
        <w:ind w:right="-17" w:firstLine="567"/>
        <w:jc w:val="both"/>
        <w:rPr>
          <w:rFonts w:ascii="Arial" w:hAnsi="Arial" w:cs="Arial"/>
          <w:sz w:val="24"/>
          <w:szCs w:val="24"/>
        </w:rPr>
      </w:pPr>
      <w:r w:rsidRPr="003043F0">
        <w:rPr>
          <w:rFonts w:ascii="Arial" w:hAnsi="Arial" w:cs="Arial"/>
          <w:sz w:val="24"/>
          <w:szCs w:val="24"/>
        </w:rPr>
        <w:t>30 дней – при рассмотрении заявления о предоставлении земельного участка без проведения торгов.</w:t>
      </w:r>
    </w:p>
    <w:p w:rsidR="00D308F1" w:rsidRPr="003043F0" w:rsidRDefault="00D308F1">
      <w:pPr>
        <w:spacing w:line="230" w:lineRule="auto"/>
        <w:ind w:firstLine="720"/>
        <w:jc w:val="both"/>
        <w:rPr>
          <w:rFonts w:ascii="Arial" w:hAnsi="Arial" w:cs="Arial"/>
          <w:sz w:val="24"/>
          <w:szCs w:val="24"/>
        </w:rPr>
      </w:pPr>
    </w:p>
    <w:p w:rsidR="00D308F1" w:rsidRPr="003043F0" w:rsidRDefault="0081117F">
      <w:pPr>
        <w:spacing w:line="230" w:lineRule="auto"/>
        <w:ind w:firstLine="720"/>
        <w:jc w:val="both"/>
        <w:rPr>
          <w:rFonts w:ascii="Arial" w:hAnsi="Arial" w:cs="Arial"/>
          <w:sz w:val="24"/>
          <w:szCs w:val="24"/>
        </w:rPr>
      </w:pPr>
      <w:r>
        <w:rPr>
          <w:rFonts w:ascii="Arial" w:hAnsi="Arial" w:cs="Arial"/>
          <w:sz w:val="24"/>
          <w:szCs w:val="24"/>
        </w:rPr>
        <w:t>Административным</w:t>
      </w:r>
      <w:r w:rsidR="00085D1D" w:rsidRPr="003043F0">
        <w:rPr>
          <w:rFonts w:ascii="Arial" w:hAnsi="Arial" w:cs="Arial"/>
          <w:sz w:val="24"/>
          <w:szCs w:val="24"/>
        </w:rPr>
        <w:t xml:space="preserve"> регламент</w:t>
      </w:r>
      <w:r>
        <w:rPr>
          <w:rFonts w:ascii="Arial" w:hAnsi="Arial" w:cs="Arial"/>
          <w:sz w:val="24"/>
          <w:szCs w:val="24"/>
        </w:rPr>
        <w:t>ом</w:t>
      </w:r>
      <w:r w:rsidR="00085D1D" w:rsidRPr="003043F0">
        <w:rPr>
          <w:rFonts w:ascii="Arial" w:hAnsi="Arial" w:cs="Arial"/>
          <w:sz w:val="24"/>
          <w:szCs w:val="24"/>
        </w:rPr>
        <w:t xml:space="preserve"> предлагается определить следующие сроки:</w:t>
      </w:r>
    </w:p>
    <w:p w:rsidR="00D308F1" w:rsidRPr="003043F0" w:rsidRDefault="00085D1D">
      <w:pPr>
        <w:spacing w:line="230" w:lineRule="auto"/>
        <w:ind w:firstLine="720"/>
        <w:jc w:val="both"/>
        <w:rPr>
          <w:rFonts w:ascii="Arial" w:hAnsi="Arial" w:cs="Arial"/>
          <w:sz w:val="24"/>
          <w:szCs w:val="24"/>
        </w:rPr>
      </w:pPr>
      <w:r w:rsidRPr="003043F0">
        <w:rPr>
          <w:rFonts w:ascii="Arial" w:hAnsi="Arial" w:cs="Arial"/>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 (1-3 дня);</w:t>
      </w:r>
    </w:p>
    <w:p w:rsidR="00D308F1" w:rsidRPr="003043F0" w:rsidRDefault="00085D1D">
      <w:pPr>
        <w:spacing w:line="230" w:lineRule="auto"/>
        <w:ind w:firstLine="720"/>
        <w:jc w:val="both"/>
        <w:rPr>
          <w:rFonts w:ascii="Arial" w:hAnsi="Arial" w:cs="Arial"/>
          <w:sz w:val="24"/>
          <w:szCs w:val="24"/>
        </w:rPr>
      </w:pPr>
      <w:r w:rsidRPr="003043F0">
        <w:rPr>
          <w:rFonts w:ascii="Arial" w:hAnsi="Arial" w:cs="Arial"/>
          <w:sz w:val="24"/>
          <w:szCs w:val="24"/>
        </w:rPr>
        <w:t>2) приостановление срока рассмотрения заявления о предварительном согласовании (1 день);</w:t>
      </w:r>
    </w:p>
    <w:p w:rsidR="00D308F1" w:rsidRPr="003043F0" w:rsidRDefault="00085D1D">
      <w:pPr>
        <w:spacing w:line="230" w:lineRule="auto"/>
        <w:ind w:firstLine="720"/>
        <w:jc w:val="both"/>
        <w:rPr>
          <w:rFonts w:ascii="Arial" w:hAnsi="Arial" w:cs="Arial"/>
          <w:sz w:val="24"/>
          <w:szCs w:val="24"/>
        </w:rPr>
      </w:pPr>
      <w:r w:rsidRPr="003043F0">
        <w:rPr>
          <w:rFonts w:ascii="Arial" w:hAnsi="Arial" w:cs="Arial"/>
          <w:sz w:val="24"/>
          <w:szCs w:val="24"/>
        </w:rPr>
        <w:t>3) формирование и направление межведомственных запросов документов              (3 дня);</w:t>
      </w:r>
    </w:p>
    <w:p w:rsidR="00D308F1" w:rsidRPr="003043F0" w:rsidRDefault="00085D1D">
      <w:pPr>
        <w:ind w:firstLine="720"/>
        <w:jc w:val="both"/>
        <w:rPr>
          <w:rFonts w:ascii="Arial" w:hAnsi="Arial" w:cs="Arial"/>
          <w:sz w:val="24"/>
          <w:szCs w:val="24"/>
        </w:rPr>
      </w:pPr>
      <w:r w:rsidRPr="003043F0">
        <w:rPr>
          <w:rFonts w:ascii="Arial" w:hAnsi="Arial" w:cs="Arial"/>
          <w:sz w:val="24"/>
          <w:szCs w:val="24"/>
        </w:rPr>
        <w:t>4) рассмотрение заявления о предварительном согласовании, принятие решения по итогам рассмотрения (16 дней или 5 дней – в случае, если регламентом предусмотрена, а также необходима процедура согласования схемы расположения земельного участка в комитете природных ресурсов, лесного хозяйства и экологии Волгоградской области);</w:t>
      </w:r>
    </w:p>
    <w:p w:rsidR="00D308F1" w:rsidRPr="003043F0" w:rsidRDefault="00085D1D">
      <w:pPr>
        <w:spacing w:line="230" w:lineRule="auto"/>
        <w:ind w:firstLine="720"/>
        <w:jc w:val="both"/>
        <w:rPr>
          <w:rFonts w:ascii="Arial" w:hAnsi="Arial" w:cs="Arial"/>
          <w:sz w:val="24"/>
          <w:szCs w:val="24"/>
        </w:rPr>
      </w:pPr>
      <w:r w:rsidRPr="003043F0">
        <w:rPr>
          <w:rFonts w:ascii="Arial" w:hAnsi="Arial" w:cs="Arial"/>
          <w:sz w:val="24"/>
          <w:szCs w:val="24"/>
        </w:rPr>
        <w:t>5) прием и регистрация заявления о предоставлении земельного участка без проведения торгов, в том числе, поступившего в электронной форме и прилагаемых к нему документов либо отказ в приеме к рассмотрению заявления (1-3 дня);</w:t>
      </w:r>
    </w:p>
    <w:p w:rsidR="00D308F1" w:rsidRPr="003043F0" w:rsidRDefault="00085D1D">
      <w:pPr>
        <w:spacing w:line="230" w:lineRule="auto"/>
        <w:ind w:firstLine="720"/>
        <w:jc w:val="both"/>
        <w:rPr>
          <w:rFonts w:ascii="Arial" w:hAnsi="Arial" w:cs="Arial"/>
          <w:sz w:val="24"/>
          <w:szCs w:val="24"/>
        </w:rPr>
      </w:pPr>
      <w:r w:rsidRPr="003043F0">
        <w:rPr>
          <w:rFonts w:ascii="Arial" w:hAnsi="Arial" w:cs="Arial"/>
          <w:sz w:val="24"/>
          <w:szCs w:val="24"/>
        </w:rPr>
        <w:t>6) формирование и направление межведомственных запросов о предоставлении документов (информации), необходимых для предоставления земельного участка (3 дня);</w:t>
      </w:r>
    </w:p>
    <w:p w:rsidR="00D308F1" w:rsidRPr="003043F0" w:rsidRDefault="00085D1D">
      <w:pPr>
        <w:spacing w:line="230" w:lineRule="auto"/>
        <w:ind w:firstLine="720"/>
        <w:jc w:val="both"/>
        <w:rPr>
          <w:rFonts w:ascii="Arial" w:hAnsi="Arial" w:cs="Arial"/>
          <w:sz w:val="24"/>
          <w:szCs w:val="24"/>
        </w:rPr>
      </w:pPr>
      <w:r w:rsidRPr="003043F0">
        <w:rPr>
          <w:rFonts w:ascii="Arial" w:hAnsi="Arial" w:cs="Arial"/>
          <w:sz w:val="24"/>
          <w:szCs w:val="24"/>
        </w:rPr>
        <w:t>7) рассмотрение заявления о предоставлении земельного участка без проведения торгов и принятие решения об отказе в предоставлении земельного участка без проведения торгов или направление заявителю проекта договора купли-продажи земельного участка (17 дней).</w:t>
      </w:r>
    </w:p>
    <w:p w:rsidR="00D308F1" w:rsidRPr="003043F0" w:rsidRDefault="00D308F1">
      <w:pPr>
        <w:pStyle w:val="afe"/>
        <w:ind w:right="-16" w:firstLine="567"/>
        <w:jc w:val="both"/>
        <w:rPr>
          <w:rFonts w:ascii="Arial" w:hAnsi="Arial" w:cs="Arial"/>
          <w:sz w:val="24"/>
          <w:szCs w:val="24"/>
        </w:rPr>
      </w:pPr>
    </w:p>
    <w:p w:rsidR="00D308F1" w:rsidRPr="003043F0" w:rsidRDefault="00085D1D">
      <w:pPr>
        <w:pStyle w:val="afe"/>
        <w:ind w:firstLine="540"/>
        <w:jc w:val="both"/>
        <w:rPr>
          <w:rFonts w:ascii="Arial" w:hAnsi="Arial" w:cs="Arial"/>
          <w:sz w:val="24"/>
          <w:szCs w:val="24"/>
        </w:rPr>
      </w:pPr>
      <w:r w:rsidRPr="003043F0">
        <w:rPr>
          <w:rFonts w:ascii="Arial" w:hAnsi="Arial" w:cs="Arial"/>
          <w:sz w:val="24"/>
          <w:szCs w:val="24"/>
        </w:rPr>
        <w:t>**Формы документов разрабатываются органом, уполномоченным на предоставление муниципальной услуги, с учетом требований законодательства Российской Федерации.</w:t>
      </w:r>
    </w:p>
    <w:p w:rsidR="00D308F1" w:rsidRPr="003043F0" w:rsidRDefault="00D308F1">
      <w:pPr>
        <w:pStyle w:val="afe"/>
        <w:ind w:right="-16" w:firstLine="567"/>
        <w:jc w:val="both"/>
        <w:rPr>
          <w:rFonts w:ascii="Arial" w:hAnsi="Arial" w:cs="Arial"/>
          <w:sz w:val="24"/>
          <w:szCs w:val="24"/>
        </w:rPr>
      </w:pPr>
    </w:p>
    <w:p w:rsidR="00B66FED" w:rsidRPr="003043F0" w:rsidRDefault="00B66FED">
      <w:pPr>
        <w:rPr>
          <w:rFonts w:ascii="Arial" w:hAnsi="Arial" w:cs="Arial"/>
          <w:sz w:val="24"/>
          <w:szCs w:val="24"/>
        </w:rPr>
      </w:pPr>
    </w:p>
    <w:p w:rsidR="00B66FED" w:rsidRPr="003043F0" w:rsidRDefault="00544E81" w:rsidP="00B66FED">
      <w:pPr>
        <w:pStyle w:val="afe"/>
        <w:ind w:firstLine="540"/>
        <w:jc w:val="right"/>
        <w:rPr>
          <w:rFonts w:ascii="Arial" w:hAnsi="Arial" w:cs="Arial"/>
        </w:rPr>
      </w:pPr>
      <w:r w:rsidRPr="003043F0">
        <w:rPr>
          <w:rFonts w:ascii="Arial" w:hAnsi="Arial" w:cs="Arial"/>
        </w:rPr>
        <w:lastRenderedPageBreak/>
        <w:t xml:space="preserve">Приложение </w:t>
      </w:r>
      <w:r w:rsidR="00B66FED" w:rsidRPr="003043F0">
        <w:rPr>
          <w:rFonts w:ascii="Arial" w:hAnsi="Arial" w:cs="Arial"/>
        </w:rPr>
        <w:t xml:space="preserve"> 1 </w:t>
      </w:r>
    </w:p>
    <w:p w:rsidR="00B66FED" w:rsidRPr="0081117F" w:rsidRDefault="0081117F" w:rsidP="0081117F">
      <w:pPr>
        <w:pStyle w:val="ConsPlusNonformat"/>
        <w:jc w:val="right"/>
        <w:rPr>
          <w:rFonts w:ascii="Arial" w:hAnsi="Arial" w:cs="Arial"/>
        </w:rPr>
      </w:pPr>
      <w:r>
        <w:rPr>
          <w:rFonts w:ascii="Arial" w:hAnsi="Arial" w:cs="Arial"/>
        </w:rPr>
        <w:t>к административному регламенту</w:t>
      </w:r>
    </w:p>
    <w:p w:rsidR="00B66FED" w:rsidRPr="003043F0" w:rsidRDefault="00B66FED" w:rsidP="00B66FED">
      <w:pPr>
        <w:pStyle w:val="ConsPlusNonformat"/>
        <w:ind w:left="4536"/>
        <w:rPr>
          <w:rFonts w:ascii="Arial" w:hAnsi="Arial" w:cs="Arial"/>
          <w:sz w:val="22"/>
          <w:szCs w:val="22"/>
        </w:rPr>
      </w:pPr>
    </w:p>
    <w:p w:rsidR="00B66FED" w:rsidRPr="00B1006C" w:rsidRDefault="00B66FED" w:rsidP="00B66FED">
      <w:pPr>
        <w:pStyle w:val="ConsPlusNonformat"/>
        <w:ind w:left="4536"/>
        <w:jc w:val="right"/>
        <w:rPr>
          <w:rFonts w:ascii="Arial" w:hAnsi="Arial" w:cs="Arial"/>
          <w:sz w:val="24"/>
          <w:szCs w:val="24"/>
        </w:rPr>
      </w:pPr>
      <w:r w:rsidRPr="00B1006C">
        <w:rPr>
          <w:rFonts w:ascii="Arial" w:hAnsi="Arial" w:cs="Arial"/>
          <w:sz w:val="24"/>
          <w:szCs w:val="24"/>
        </w:rPr>
        <w:t xml:space="preserve">Главе городского поселения </w:t>
      </w:r>
      <w:proofErr w:type="gramStart"/>
      <w:r w:rsidRPr="00B1006C">
        <w:rPr>
          <w:rFonts w:ascii="Arial" w:hAnsi="Arial" w:cs="Arial"/>
          <w:sz w:val="24"/>
          <w:szCs w:val="24"/>
        </w:rPr>
        <w:t>г</w:t>
      </w:r>
      <w:proofErr w:type="gramEnd"/>
      <w:r w:rsidRPr="00B1006C">
        <w:rPr>
          <w:rFonts w:ascii="Arial" w:hAnsi="Arial" w:cs="Arial"/>
          <w:sz w:val="24"/>
          <w:szCs w:val="24"/>
        </w:rPr>
        <w:t>. Палласовка</w:t>
      </w:r>
    </w:p>
    <w:p w:rsidR="00B66FED" w:rsidRPr="00B1006C" w:rsidRDefault="00544E81" w:rsidP="00544E81">
      <w:pPr>
        <w:pStyle w:val="ConsPlusNonformat"/>
        <w:jc w:val="right"/>
        <w:rPr>
          <w:rFonts w:ascii="Arial" w:hAnsi="Arial" w:cs="Arial"/>
          <w:bCs/>
          <w:sz w:val="24"/>
          <w:szCs w:val="24"/>
        </w:rPr>
      </w:pPr>
      <w:proofErr w:type="spellStart"/>
      <w:r w:rsidRPr="00B1006C">
        <w:rPr>
          <w:rFonts w:ascii="Arial" w:hAnsi="Arial" w:cs="Arial"/>
          <w:bCs/>
          <w:sz w:val="24"/>
          <w:szCs w:val="24"/>
        </w:rPr>
        <w:t>Гронину</w:t>
      </w:r>
      <w:proofErr w:type="spellEnd"/>
      <w:r w:rsidRPr="00B1006C">
        <w:rPr>
          <w:rFonts w:ascii="Arial" w:hAnsi="Arial" w:cs="Arial"/>
          <w:bCs/>
          <w:sz w:val="24"/>
          <w:szCs w:val="24"/>
        </w:rPr>
        <w:t xml:space="preserve"> В.В.</w:t>
      </w:r>
    </w:p>
    <w:p w:rsidR="00B66FED" w:rsidRPr="003043F0" w:rsidRDefault="00B66FED" w:rsidP="00B66FED">
      <w:pPr>
        <w:pStyle w:val="ConsPlusNonformat"/>
        <w:jc w:val="center"/>
        <w:rPr>
          <w:rFonts w:ascii="Arial" w:hAnsi="Arial" w:cs="Arial"/>
          <w:bCs/>
          <w:sz w:val="22"/>
          <w:szCs w:val="22"/>
        </w:rPr>
      </w:pPr>
    </w:p>
    <w:p w:rsidR="00B66FED" w:rsidRPr="00B1006C" w:rsidRDefault="00B66FED" w:rsidP="00B66FED">
      <w:pPr>
        <w:pStyle w:val="ConsPlusNonformat"/>
        <w:jc w:val="center"/>
        <w:rPr>
          <w:rFonts w:ascii="Arial" w:hAnsi="Arial" w:cs="Arial"/>
          <w:bCs/>
          <w:sz w:val="24"/>
          <w:szCs w:val="24"/>
        </w:rPr>
      </w:pPr>
      <w:r w:rsidRPr="00B1006C">
        <w:rPr>
          <w:rFonts w:ascii="Arial" w:hAnsi="Arial" w:cs="Arial"/>
          <w:bCs/>
          <w:sz w:val="24"/>
          <w:szCs w:val="24"/>
        </w:rPr>
        <w:t>ЗАЯВЛЕНИЕ</w:t>
      </w:r>
      <w:r w:rsidRPr="00B1006C">
        <w:rPr>
          <w:rFonts w:ascii="Arial" w:hAnsi="Arial" w:cs="Arial"/>
          <w:bCs/>
          <w:sz w:val="24"/>
          <w:szCs w:val="24"/>
        </w:rPr>
        <w:br/>
      </w:r>
      <w:r w:rsidR="007F1C48" w:rsidRPr="00B1006C">
        <w:rPr>
          <w:rFonts w:ascii="Arial" w:hAnsi="Arial" w:cs="Arial"/>
          <w:bCs/>
          <w:sz w:val="24"/>
          <w:szCs w:val="24"/>
        </w:rPr>
        <w:t xml:space="preserve">о предварительном согласовании </w:t>
      </w:r>
    </w:p>
    <w:p w:rsidR="00B66FED" w:rsidRPr="003043F0" w:rsidRDefault="00B66FED" w:rsidP="00B66FED">
      <w:pPr>
        <w:pStyle w:val="ConsPlusNonformat"/>
        <w:jc w:val="both"/>
        <w:rPr>
          <w:rFonts w:ascii="Arial" w:hAnsi="Arial" w:cs="Arial"/>
          <w:sz w:val="22"/>
          <w:szCs w:val="22"/>
        </w:rPr>
      </w:pP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 xml:space="preserve">От </w:t>
      </w:r>
    </w:p>
    <w:p w:rsidR="00B66FED" w:rsidRPr="003043F0" w:rsidRDefault="00B66FED" w:rsidP="00B66FED">
      <w:pPr>
        <w:pStyle w:val="ConsPlusNonformat"/>
        <w:pBdr>
          <w:top w:val="single" w:sz="4" w:space="1" w:color="auto"/>
        </w:pBdr>
        <w:ind w:left="340"/>
        <w:jc w:val="center"/>
        <w:rPr>
          <w:rFonts w:ascii="Arial" w:hAnsi="Arial" w:cs="Arial"/>
          <w:sz w:val="18"/>
          <w:szCs w:val="18"/>
        </w:rPr>
      </w:pPr>
      <w:proofErr w:type="gramStart"/>
      <w:r w:rsidRPr="003043F0">
        <w:rPr>
          <w:rFonts w:ascii="Arial" w:hAnsi="Arial" w:cs="Arial"/>
          <w:sz w:val="18"/>
          <w:szCs w:val="18"/>
        </w:rPr>
        <w:t>(для юридических лиц - наименование, государственный регистрационный номер записи</w:t>
      </w:r>
      <w:proofErr w:type="gramEnd"/>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sz w:val="18"/>
          <w:szCs w:val="18"/>
        </w:rPr>
      </w:pPr>
      <w:r w:rsidRPr="003043F0">
        <w:rPr>
          <w:rFonts w:ascii="Arial" w:hAnsi="Arial" w:cs="Arial"/>
          <w:sz w:val="18"/>
          <w:szCs w:val="18"/>
        </w:rPr>
        <w:t>о государственной регистрации юридического лица, ИНН; для физических лиц -</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sz w:val="18"/>
          <w:szCs w:val="18"/>
        </w:rPr>
      </w:pPr>
      <w:r w:rsidRPr="003043F0">
        <w:rPr>
          <w:rFonts w:ascii="Arial" w:hAnsi="Arial" w:cs="Arial"/>
          <w:sz w:val="18"/>
          <w:szCs w:val="18"/>
        </w:rPr>
        <w:t>фамилия, имя, отчество (при наличии); реквизиты документа, удостоверяющего личность</w:t>
      </w:r>
      <w:r w:rsidR="00D135A2" w:rsidRPr="003043F0">
        <w:rPr>
          <w:rFonts w:ascii="Arial" w:hAnsi="Arial" w:cs="Arial"/>
          <w:sz w:val="18"/>
          <w:szCs w:val="18"/>
        </w:rPr>
        <w:t xml:space="preserve"> заявителя)</w:t>
      </w:r>
    </w:p>
    <w:p w:rsidR="00B66FED" w:rsidRPr="00B1006C" w:rsidRDefault="00306FC8" w:rsidP="00B66FED">
      <w:pPr>
        <w:pStyle w:val="ConsPlusNonformat"/>
        <w:tabs>
          <w:tab w:val="left" w:pos="6663"/>
        </w:tabs>
        <w:jc w:val="both"/>
        <w:rPr>
          <w:rFonts w:ascii="Arial" w:hAnsi="Arial" w:cs="Arial"/>
          <w:sz w:val="24"/>
          <w:szCs w:val="24"/>
        </w:rPr>
      </w:pPr>
      <w:r>
        <w:rPr>
          <w:rFonts w:ascii="Arial" w:hAnsi="Arial" w:cs="Arial"/>
          <w:sz w:val="22"/>
          <w:szCs w:val="22"/>
        </w:rPr>
        <w:tab/>
        <w:t xml:space="preserve">            </w:t>
      </w:r>
      <w:r w:rsidR="00B66FED" w:rsidRPr="00B1006C">
        <w:rPr>
          <w:rFonts w:ascii="Arial" w:hAnsi="Arial" w:cs="Arial"/>
          <w:sz w:val="24"/>
          <w:szCs w:val="24"/>
        </w:rPr>
        <w:t>(далее - заявитель)</w:t>
      </w:r>
    </w:p>
    <w:p w:rsidR="00B66FED" w:rsidRPr="003043F0" w:rsidRDefault="00B66FED" w:rsidP="00B66FED">
      <w:pPr>
        <w:pStyle w:val="ConsPlusNonformat"/>
        <w:pBdr>
          <w:top w:val="single" w:sz="4" w:space="1" w:color="auto"/>
        </w:pBdr>
        <w:spacing w:after="240"/>
        <w:ind w:right="1843"/>
        <w:jc w:val="center"/>
        <w:rPr>
          <w:rFonts w:ascii="Arial" w:hAnsi="Arial" w:cs="Arial"/>
          <w:sz w:val="2"/>
          <w:szCs w:val="2"/>
        </w:rPr>
      </w:pP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 xml:space="preserve">Адрес заявителя </w:t>
      </w:r>
    </w:p>
    <w:p w:rsidR="00B66FED" w:rsidRPr="003043F0" w:rsidRDefault="00B66FED" w:rsidP="00B66FED">
      <w:pPr>
        <w:pStyle w:val="ConsPlusNonformat"/>
        <w:pBdr>
          <w:top w:val="single" w:sz="4" w:space="1" w:color="auto"/>
        </w:pBdr>
        <w:ind w:left="1701"/>
        <w:jc w:val="center"/>
        <w:rPr>
          <w:rFonts w:ascii="Arial" w:hAnsi="Arial" w:cs="Arial"/>
          <w:sz w:val="18"/>
          <w:szCs w:val="18"/>
        </w:rPr>
      </w:pPr>
      <w:r w:rsidRPr="003043F0">
        <w:rPr>
          <w:rFonts w:ascii="Arial" w:hAnsi="Arial" w:cs="Arial"/>
          <w:sz w:val="18"/>
          <w:szCs w:val="18"/>
        </w:rPr>
        <w:t>(место нахождения юридического лица;</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sz w:val="18"/>
          <w:szCs w:val="18"/>
        </w:rPr>
      </w:pPr>
      <w:r w:rsidRPr="003043F0">
        <w:rPr>
          <w:rFonts w:ascii="Arial" w:hAnsi="Arial" w:cs="Arial"/>
          <w:sz w:val="18"/>
          <w:szCs w:val="18"/>
        </w:rPr>
        <w:t>место жительства физического лица)</w:t>
      </w:r>
    </w:p>
    <w:p w:rsidR="00B66FED" w:rsidRPr="00B1006C" w:rsidRDefault="00B66FED" w:rsidP="00B66FED">
      <w:pPr>
        <w:pStyle w:val="ConsPlusNonformat"/>
        <w:tabs>
          <w:tab w:val="left" w:pos="8420"/>
        </w:tabs>
        <w:jc w:val="both"/>
        <w:rPr>
          <w:rFonts w:ascii="Arial" w:hAnsi="Arial" w:cs="Arial"/>
          <w:sz w:val="24"/>
          <w:szCs w:val="24"/>
        </w:rPr>
      </w:pPr>
      <w:r w:rsidRPr="00B1006C">
        <w:rPr>
          <w:rFonts w:ascii="Arial" w:hAnsi="Arial" w:cs="Arial"/>
          <w:sz w:val="24"/>
          <w:szCs w:val="24"/>
        </w:rPr>
        <w:t xml:space="preserve">в лице </w:t>
      </w:r>
    </w:p>
    <w:p w:rsidR="00B66FED" w:rsidRPr="003043F0" w:rsidRDefault="00B66FED" w:rsidP="00B66FED">
      <w:pPr>
        <w:pStyle w:val="ConsPlusNonformat"/>
        <w:pBdr>
          <w:top w:val="single" w:sz="4" w:space="1" w:color="auto"/>
        </w:pBdr>
        <w:ind w:left="709"/>
        <w:jc w:val="both"/>
        <w:rPr>
          <w:rFonts w:ascii="Arial" w:hAnsi="Arial" w:cs="Arial"/>
          <w:sz w:val="2"/>
          <w:szCs w:val="18"/>
        </w:rPr>
      </w:pPr>
    </w:p>
    <w:p w:rsidR="00B66FED" w:rsidRPr="003043F0" w:rsidRDefault="00B66FED" w:rsidP="00B66FED">
      <w:pPr>
        <w:pStyle w:val="ConsPlusNonformat"/>
        <w:tabs>
          <w:tab w:val="right" w:pos="8505"/>
        </w:tabs>
        <w:jc w:val="both"/>
        <w:rPr>
          <w:rFonts w:ascii="Arial" w:hAnsi="Arial" w:cs="Arial"/>
          <w:sz w:val="22"/>
          <w:szCs w:val="22"/>
        </w:rPr>
      </w:pPr>
      <w:r w:rsidRPr="003043F0">
        <w:rPr>
          <w:rFonts w:ascii="Arial" w:hAnsi="Arial" w:cs="Arial"/>
          <w:sz w:val="22"/>
          <w:szCs w:val="22"/>
        </w:rPr>
        <w:tab/>
        <w:t>,</w:t>
      </w:r>
    </w:p>
    <w:p w:rsidR="00B66FED" w:rsidRPr="003043F0" w:rsidRDefault="00B66FED" w:rsidP="00B66FED">
      <w:pPr>
        <w:pStyle w:val="ConsPlusNonformat"/>
        <w:pBdr>
          <w:top w:val="single" w:sz="4" w:space="1" w:color="auto"/>
        </w:pBdr>
        <w:ind w:right="141"/>
        <w:jc w:val="center"/>
        <w:rPr>
          <w:rFonts w:ascii="Arial" w:hAnsi="Arial" w:cs="Arial"/>
          <w:sz w:val="22"/>
          <w:szCs w:val="22"/>
        </w:rPr>
      </w:pPr>
      <w:r w:rsidRPr="003043F0">
        <w:rPr>
          <w:rFonts w:ascii="Arial" w:hAnsi="Arial" w:cs="Arial"/>
          <w:sz w:val="18"/>
          <w:szCs w:val="18"/>
        </w:rPr>
        <w:t>(фамилия, имя, отчество и должность представителя заявителя)</w:t>
      </w:r>
    </w:p>
    <w:p w:rsidR="00B66FED" w:rsidRPr="00B1006C" w:rsidRDefault="00B66FED" w:rsidP="00B66FED">
      <w:pPr>
        <w:pStyle w:val="ConsPlusNonformat"/>
        <w:spacing w:before="240"/>
        <w:jc w:val="both"/>
        <w:rPr>
          <w:rFonts w:ascii="Arial" w:hAnsi="Arial" w:cs="Arial"/>
          <w:sz w:val="24"/>
          <w:szCs w:val="24"/>
        </w:rPr>
      </w:pPr>
      <w:proofErr w:type="gramStart"/>
      <w:r w:rsidRPr="00B1006C">
        <w:rPr>
          <w:rFonts w:ascii="Arial" w:hAnsi="Arial" w:cs="Arial"/>
          <w:sz w:val="24"/>
          <w:szCs w:val="24"/>
        </w:rPr>
        <w:t>действующего</w:t>
      </w:r>
      <w:proofErr w:type="gramEnd"/>
      <w:r w:rsidRPr="00B1006C">
        <w:rPr>
          <w:rFonts w:ascii="Arial" w:hAnsi="Arial" w:cs="Arial"/>
          <w:sz w:val="24"/>
          <w:szCs w:val="24"/>
        </w:rPr>
        <w:t xml:space="preserve"> на основании </w:t>
      </w:r>
    </w:p>
    <w:p w:rsidR="00B66FED" w:rsidRPr="003043F0" w:rsidRDefault="00B66FED" w:rsidP="00B66FED">
      <w:pPr>
        <w:pStyle w:val="ConsPlusNonformat"/>
        <w:pBdr>
          <w:top w:val="single" w:sz="4" w:space="1" w:color="auto"/>
        </w:pBdr>
        <w:ind w:left="2778"/>
        <w:jc w:val="center"/>
        <w:rPr>
          <w:rFonts w:ascii="Arial" w:hAnsi="Arial" w:cs="Arial"/>
          <w:sz w:val="2"/>
          <w:szCs w:val="18"/>
        </w:rPr>
      </w:pPr>
    </w:p>
    <w:p w:rsidR="00B66FED" w:rsidRPr="003043F0" w:rsidRDefault="00B66FED" w:rsidP="00B66FED">
      <w:pPr>
        <w:pStyle w:val="ConsPlusNonformat"/>
        <w:tabs>
          <w:tab w:val="left" w:pos="8420"/>
        </w:tabs>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sz w:val="18"/>
          <w:szCs w:val="18"/>
        </w:rPr>
      </w:pPr>
      <w:r w:rsidRPr="003043F0">
        <w:rPr>
          <w:rFonts w:ascii="Arial" w:hAnsi="Arial" w:cs="Arial"/>
          <w:sz w:val="18"/>
          <w:szCs w:val="18"/>
        </w:rPr>
        <w:t>(номер и дата документа, удостоверяющего полномочия представителя заявителя)</w:t>
      </w:r>
    </w:p>
    <w:p w:rsidR="00B66FED" w:rsidRPr="003043F0" w:rsidRDefault="00B66FED" w:rsidP="00B66FED">
      <w:pPr>
        <w:pStyle w:val="ConsPlusNonformat"/>
        <w:pBdr>
          <w:top w:val="single" w:sz="4" w:space="1" w:color="auto"/>
        </w:pBdr>
        <w:tabs>
          <w:tab w:val="right" w:pos="8505"/>
        </w:tabs>
        <w:jc w:val="center"/>
        <w:rPr>
          <w:rFonts w:ascii="Arial" w:hAnsi="Arial" w:cs="Arial"/>
          <w:sz w:val="18"/>
          <w:szCs w:val="18"/>
        </w:rPr>
      </w:pPr>
      <w:r w:rsidRPr="003043F0">
        <w:rPr>
          <w:rFonts w:ascii="Arial" w:hAnsi="Arial" w:cs="Arial"/>
          <w:sz w:val="18"/>
          <w:szCs w:val="18"/>
        </w:rPr>
        <w:tab/>
        <w:t>.</w:t>
      </w:r>
    </w:p>
    <w:p w:rsidR="00B66FED" w:rsidRPr="003043F0" w:rsidRDefault="00B66FED" w:rsidP="00B66FED">
      <w:pPr>
        <w:pStyle w:val="ConsPlusNonformat"/>
        <w:pBdr>
          <w:top w:val="single" w:sz="4" w:space="1" w:color="auto"/>
        </w:pBdr>
        <w:ind w:right="142"/>
        <w:jc w:val="center"/>
        <w:rPr>
          <w:rFonts w:ascii="Arial" w:hAnsi="Arial" w:cs="Arial"/>
          <w:sz w:val="2"/>
          <w:szCs w:val="18"/>
        </w:rPr>
      </w:pPr>
    </w:p>
    <w:p w:rsidR="00B66FED" w:rsidRPr="00B1006C" w:rsidRDefault="00B66FED" w:rsidP="00B66FED">
      <w:pPr>
        <w:pStyle w:val="ConsPlusNonformat"/>
        <w:spacing w:before="240"/>
        <w:jc w:val="both"/>
        <w:rPr>
          <w:rFonts w:ascii="Arial" w:hAnsi="Arial" w:cs="Arial"/>
          <w:sz w:val="24"/>
          <w:szCs w:val="24"/>
        </w:rPr>
      </w:pPr>
      <w:r w:rsidRPr="00B1006C">
        <w:rPr>
          <w:rFonts w:ascii="Arial" w:hAnsi="Arial" w:cs="Arial"/>
          <w:sz w:val="24"/>
          <w:szCs w:val="24"/>
        </w:rPr>
        <w:t>Почтовый адрес и (или) адрес электронной почты для связи с заявителем:</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spacing w:after="240"/>
        <w:jc w:val="both"/>
        <w:rPr>
          <w:rFonts w:ascii="Arial" w:hAnsi="Arial" w:cs="Arial"/>
          <w:sz w:val="2"/>
          <w:szCs w:val="2"/>
        </w:rPr>
      </w:pPr>
    </w:p>
    <w:p w:rsidR="00B66FED" w:rsidRPr="00B1006C" w:rsidRDefault="00B66FED" w:rsidP="00B66FED">
      <w:pPr>
        <w:pStyle w:val="ConsPlusNonformat"/>
        <w:ind w:firstLine="567"/>
        <w:jc w:val="both"/>
        <w:rPr>
          <w:rFonts w:ascii="Arial" w:hAnsi="Arial" w:cs="Arial"/>
          <w:sz w:val="24"/>
          <w:szCs w:val="24"/>
        </w:rPr>
      </w:pPr>
      <w:r w:rsidRPr="00B1006C">
        <w:rPr>
          <w:rFonts w:ascii="Arial" w:hAnsi="Arial" w:cs="Arial"/>
          <w:sz w:val="24"/>
          <w:szCs w:val="24"/>
        </w:rPr>
        <w:t xml:space="preserve">В соответствии с Земельным </w:t>
      </w:r>
      <w:hyperlink r:id="rId72" w:history="1">
        <w:r w:rsidRPr="00B1006C">
          <w:rPr>
            <w:rFonts w:ascii="Arial" w:hAnsi="Arial" w:cs="Arial"/>
            <w:sz w:val="24"/>
            <w:szCs w:val="24"/>
          </w:rPr>
          <w:t>кодексом</w:t>
        </w:r>
      </w:hyperlink>
      <w:r w:rsidRPr="00B1006C">
        <w:rPr>
          <w:rFonts w:ascii="Arial" w:hAnsi="Arial" w:cs="Arial"/>
          <w:sz w:val="24"/>
          <w:szCs w:val="24"/>
        </w:rPr>
        <w:t xml:space="preserve"> Российской Федерации от 25.10.2001</w:t>
      </w:r>
      <w:r w:rsidRPr="00B1006C">
        <w:rPr>
          <w:rFonts w:ascii="Arial" w:hAnsi="Arial" w:cs="Arial"/>
          <w:sz w:val="24"/>
          <w:szCs w:val="24"/>
        </w:rPr>
        <w:br/>
        <w:t xml:space="preserve">№ 136-ФЗ, в целях </w:t>
      </w:r>
    </w:p>
    <w:p w:rsidR="00B66FED" w:rsidRPr="003043F0" w:rsidRDefault="00B66FED" w:rsidP="00B66FED">
      <w:pPr>
        <w:pStyle w:val="ConsPlusNonformat"/>
        <w:pBdr>
          <w:top w:val="single" w:sz="4" w:space="1" w:color="auto"/>
        </w:pBdr>
        <w:ind w:left="1843"/>
        <w:jc w:val="center"/>
        <w:rPr>
          <w:rFonts w:ascii="Arial" w:hAnsi="Arial" w:cs="Arial"/>
          <w:sz w:val="18"/>
          <w:szCs w:val="18"/>
        </w:rPr>
      </w:pPr>
      <w:r w:rsidRPr="003043F0">
        <w:rPr>
          <w:rFonts w:ascii="Arial" w:hAnsi="Arial" w:cs="Arial"/>
          <w:sz w:val="18"/>
          <w:szCs w:val="18"/>
        </w:rPr>
        <w:t>(цель использования земельного участка)</w:t>
      </w: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прош</w:t>
      </w:r>
      <w:proofErr w:type="gramStart"/>
      <w:r w:rsidRPr="00B1006C">
        <w:rPr>
          <w:rFonts w:ascii="Arial" w:hAnsi="Arial" w:cs="Arial"/>
          <w:sz w:val="24"/>
          <w:szCs w:val="24"/>
        </w:rPr>
        <w:t>у(</w:t>
      </w:r>
      <w:proofErr w:type="gramEnd"/>
      <w:r w:rsidRPr="00B1006C">
        <w:rPr>
          <w:rFonts w:ascii="Arial" w:hAnsi="Arial" w:cs="Arial"/>
          <w:sz w:val="24"/>
          <w:szCs w:val="24"/>
        </w:rPr>
        <w:t xml:space="preserve">сим) предварительно согласовать предоставление земельного участка, </w:t>
      </w: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 образуемого из земельног</w:t>
      </w:r>
      <w:proofErr w:type="gramStart"/>
      <w:r w:rsidRPr="00B1006C">
        <w:rPr>
          <w:rFonts w:ascii="Arial" w:hAnsi="Arial" w:cs="Arial"/>
          <w:sz w:val="24"/>
          <w:szCs w:val="24"/>
        </w:rPr>
        <w:t>о(</w:t>
      </w:r>
      <w:proofErr w:type="spellStart"/>
      <w:proofErr w:type="gramEnd"/>
      <w:r w:rsidRPr="00B1006C">
        <w:rPr>
          <w:rFonts w:ascii="Arial" w:hAnsi="Arial" w:cs="Arial"/>
          <w:sz w:val="24"/>
          <w:szCs w:val="24"/>
        </w:rPr>
        <w:t>ных</w:t>
      </w:r>
      <w:proofErr w:type="spellEnd"/>
      <w:r w:rsidRPr="00B1006C">
        <w:rPr>
          <w:rFonts w:ascii="Arial" w:hAnsi="Arial" w:cs="Arial"/>
          <w:sz w:val="24"/>
          <w:szCs w:val="24"/>
        </w:rPr>
        <w:t>) участка(ков) с кадастровым номером</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iCs/>
          <w:sz w:val="18"/>
          <w:szCs w:val="18"/>
        </w:rPr>
      </w:pPr>
      <w:r w:rsidRPr="003043F0">
        <w:rPr>
          <w:rFonts w:ascii="Arial" w:hAnsi="Arial" w:cs="Arial"/>
          <w:iCs/>
          <w:sz w:val="18"/>
          <w:szCs w:val="18"/>
        </w:rPr>
        <w:t>(кадастровый номер или кадастровые номера земельных участков, из которых предполагается образование испрашиваемого земельного участка)</w:t>
      </w:r>
    </w:p>
    <w:p w:rsidR="00B66FED" w:rsidRPr="00B1006C" w:rsidRDefault="00B66FED" w:rsidP="00B66FED">
      <w:pPr>
        <w:pStyle w:val="ConsPlusNonformat"/>
        <w:tabs>
          <w:tab w:val="left" w:pos="3119"/>
        </w:tabs>
        <w:jc w:val="both"/>
        <w:rPr>
          <w:rFonts w:ascii="Arial" w:hAnsi="Arial" w:cs="Arial"/>
          <w:sz w:val="24"/>
          <w:szCs w:val="24"/>
        </w:rPr>
      </w:pPr>
      <w:r w:rsidRPr="00B1006C">
        <w:rPr>
          <w:rFonts w:ascii="Arial" w:hAnsi="Arial" w:cs="Arial"/>
          <w:sz w:val="24"/>
          <w:szCs w:val="24"/>
        </w:rPr>
        <w:t xml:space="preserve">площадью </w:t>
      </w:r>
      <w:r w:rsidRPr="00B1006C">
        <w:rPr>
          <w:rFonts w:ascii="Arial" w:hAnsi="Arial" w:cs="Arial"/>
          <w:sz w:val="24"/>
          <w:szCs w:val="24"/>
        </w:rPr>
        <w:tab/>
        <w:t xml:space="preserve"> кв. метров, согласно приложенной схеме расположения</w:t>
      </w:r>
    </w:p>
    <w:p w:rsidR="00B66FED" w:rsidRPr="00B1006C" w:rsidRDefault="00B66FED" w:rsidP="00B66FED">
      <w:pPr>
        <w:pStyle w:val="ConsPlusNonformat"/>
        <w:pBdr>
          <w:top w:val="single" w:sz="4" w:space="1" w:color="auto"/>
        </w:pBdr>
        <w:ind w:left="1049" w:right="5387"/>
        <w:jc w:val="both"/>
        <w:rPr>
          <w:rFonts w:ascii="Arial" w:hAnsi="Arial" w:cs="Arial"/>
          <w:sz w:val="24"/>
          <w:szCs w:val="24"/>
        </w:rPr>
      </w:pPr>
    </w:p>
    <w:tbl>
      <w:tblPr>
        <w:tblW w:w="0" w:type="auto"/>
        <w:tblLayout w:type="fixed"/>
        <w:tblCellMar>
          <w:left w:w="28" w:type="dxa"/>
          <w:right w:w="28" w:type="dxa"/>
        </w:tblCellMar>
        <w:tblLook w:val="0000"/>
      </w:tblPr>
      <w:tblGrid>
        <w:gridCol w:w="7825"/>
        <w:gridCol w:w="1842"/>
      </w:tblGrid>
      <w:tr w:rsidR="00B66FED" w:rsidRPr="00B1006C" w:rsidTr="007F1C48">
        <w:tc>
          <w:tcPr>
            <w:tcW w:w="7825" w:type="dxa"/>
            <w:tcBorders>
              <w:top w:val="nil"/>
              <w:left w:val="nil"/>
              <w:bottom w:val="nil"/>
              <w:right w:val="nil"/>
            </w:tcBorders>
          </w:tcPr>
          <w:p w:rsidR="00B66FED" w:rsidRPr="00B1006C" w:rsidRDefault="00B66FED" w:rsidP="00306FC8">
            <w:pPr>
              <w:jc w:val="both"/>
              <w:rPr>
                <w:rFonts w:ascii="Arial" w:hAnsi="Arial" w:cs="Arial"/>
                <w:sz w:val="24"/>
                <w:szCs w:val="24"/>
              </w:rPr>
            </w:pPr>
            <w:r w:rsidRPr="00B1006C">
              <w:rPr>
                <w:rFonts w:ascii="Arial" w:hAnsi="Arial" w:cs="Arial"/>
                <w:sz w:val="24"/>
                <w:szCs w:val="24"/>
              </w:rPr>
              <w:t>земельного участка на кадастровом план</w:t>
            </w:r>
            <w:r w:rsidR="00306FC8" w:rsidRPr="00B1006C">
              <w:rPr>
                <w:rFonts w:ascii="Arial" w:hAnsi="Arial" w:cs="Arial"/>
                <w:sz w:val="24"/>
                <w:szCs w:val="24"/>
              </w:rPr>
              <w:t xml:space="preserve">е территории, расположенного по </w:t>
            </w:r>
            <w:r w:rsidRPr="00B1006C">
              <w:rPr>
                <w:rFonts w:ascii="Arial" w:hAnsi="Arial" w:cs="Arial"/>
                <w:sz w:val="24"/>
                <w:szCs w:val="24"/>
              </w:rPr>
              <w:t>адресу:</w:t>
            </w:r>
            <w:r w:rsidR="00306FC8" w:rsidRPr="00B1006C">
              <w:rPr>
                <w:rFonts w:ascii="Arial" w:hAnsi="Arial" w:cs="Arial"/>
                <w:sz w:val="24"/>
                <w:szCs w:val="24"/>
              </w:rPr>
              <w:t xml:space="preserve"> _____________________</w:t>
            </w:r>
            <w:r w:rsidR="00B1006C">
              <w:rPr>
                <w:rFonts w:ascii="Arial" w:hAnsi="Arial" w:cs="Arial"/>
                <w:sz w:val="24"/>
                <w:szCs w:val="24"/>
              </w:rPr>
              <w:t>________</w:t>
            </w:r>
            <w:r w:rsidR="00306FC8" w:rsidRPr="00B1006C">
              <w:rPr>
                <w:rFonts w:ascii="Arial" w:hAnsi="Arial" w:cs="Arial"/>
                <w:sz w:val="24"/>
                <w:szCs w:val="24"/>
              </w:rPr>
              <w:t>_____</w:t>
            </w:r>
          </w:p>
        </w:tc>
        <w:tc>
          <w:tcPr>
            <w:tcW w:w="1842" w:type="dxa"/>
            <w:tcBorders>
              <w:top w:val="nil"/>
              <w:left w:val="nil"/>
              <w:bottom w:val="single" w:sz="4" w:space="0" w:color="auto"/>
              <w:right w:val="nil"/>
            </w:tcBorders>
          </w:tcPr>
          <w:p w:rsidR="00B66FED" w:rsidRPr="00B1006C" w:rsidRDefault="00B66FED" w:rsidP="00306FC8">
            <w:pPr>
              <w:jc w:val="both"/>
              <w:rPr>
                <w:rFonts w:ascii="Arial" w:hAnsi="Arial" w:cs="Arial"/>
                <w:sz w:val="24"/>
                <w:szCs w:val="24"/>
              </w:rPr>
            </w:pPr>
          </w:p>
        </w:tc>
      </w:tr>
    </w:tbl>
    <w:p w:rsidR="00B1006C" w:rsidRDefault="00B1006C" w:rsidP="00B66FED">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 образуемого в соответствии с утвержденным проектом межевания территории</w:t>
      </w:r>
    </w:p>
    <w:p w:rsidR="00B66FED" w:rsidRPr="003043F0" w:rsidRDefault="007F1C48" w:rsidP="00B66FED">
      <w:pPr>
        <w:pStyle w:val="ConsPlusNonformat"/>
        <w:tabs>
          <w:tab w:val="left" w:pos="8222"/>
        </w:tabs>
        <w:jc w:val="both"/>
        <w:rPr>
          <w:rFonts w:ascii="Arial" w:hAnsi="Arial" w:cs="Arial"/>
          <w:sz w:val="22"/>
          <w:szCs w:val="22"/>
        </w:rPr>
      </w:pPr>
      <w:r w:rsidRPr="003043F0">
        <w:rPr>
          <w:rFonts w:ascii="Arial" w:hAnsi="Arial" w:cs="Arial"/>
          <w:sz w:val="22"/>
          <w:szCs w:val="22"/>
        </w:rPr>
        <w:tab/>
        <w:t xml:space="preserve"> </w:t>
      </w:r>
    </w:p>
    <w:p w:rsidR="00B66FED" w:rsidRPr="003043F0" w:rsidRDefault="00B66FED" w:rsidP="00B66FED">
      <w:pPr>
        <w:pStyle w:val="ConsPlusNonformat"/>
        <w:pBdr>
          <w:top w:val="single" w:sz="4" w:space="1" w:color="auto"/>
        </w:pBdr>
        <w:spacing w:after="240"/>
        <w:ind w:right="284"/>
        <w:jc w:val="center"/>
        <w:rPr>
          <w:rFonts w:ascii="Arial" w:hAnsi="Arial" w:cs="Arial"/>
          <w:iCs/>
          <w:sz w:val="18"/>
          <w:szCs w:val="18"/>
        </w:rPr>
      </w:pPr>
      <w:r w:rsidRPr="003043F0">
        <w:rPr>
          <w:rFonts w:ascii="Arial" w:hAnsi="Arial" w:cs="Arial"/>
          <w:iCs/>
          <w:sz w:val="18"/>
          <w:szCs w:val="18"/>
        </w:rPr>
        <w:t>(реквизиты решения об утверждении проекта межевания территории, если образование земельного участка предусмотрено данным проектом)</w:t>
      </w:r>
    </w:p>
    <w:p w:rsidR="00B66FED" w:rsidRPr="00B1006C" w:rsidRDefault="00B66FED" w:rsidP="00B66FED">
      <w:pPr>
        <w:pStyle w:val="ConsPlusNonformat"/>
        <w:jc w:val="both"/>
        <w:rPr>
          <w:rFonts w:ascii="Arial" w:hAnsi="Arial" w:cs="Arial"/>
          <w:sz w:val="24"/>
          <w:szCs w:val="24"/>
        </w:rPr>
      </w:pPr>
      <w:proofErr w:type="gramStart"/>
      <w:r w:rsidRPr="00B1006C">
        <w:rPr>
          <w:rFonts w:ascii="Arial" w:hAnsi="Arial" w:cs="Arial"/>
          <w:sz w:val="24"/>
          <w:szCs w:val="24"/>
        </w:rPr>
        <w:t>расположенного</w:t>
      </w:r>
      <w:proofErr w:type="gramEnd"/>
      <w:r w:rsidRPr="00B1006C">
        <w:rPr>
          <w:rFonts w:ascii="Arial" w:hAnsi="Arial" w:cs="Arial"/>
          <w:sz w:val="24"/>
          <w:szCs w:val="24"/>
        </w:rPr>
        <w:t xml:space="preserve"> по адресу: Россия, Волгоградская область,</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spacing w:after="240"/>
        <w:jc w:val="center"/>
        <w:rPr>
          <w:rFonts w:ascii="Arial" w:hAnsi="Arial" w:cs="Arial"/>
          <w:iCs/>
          <w:sz w:val="18"/>
          <w:szCs w:val="18"/>
        </w:rPr>
      </w:pPr>
      <w:r w:rsidRPr="003043F0">
        <w:rPr>
          <w:rFonts w:ascii="Arial" w:hAnsi="Arial" w:cs="Arial"/>
          <w:iCs/>
          <w:sz w:val="18"/>
          <w:szCs w:val="18"/>
        </w:rPr>
        <w:t>(указать условный номер земельного участка, указанный в проекте межевания территории)</w:t>
      </w: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 xml:space="preserve">кадастровый номер земельного участка </w:t>
      </w:r>
    </w:p>
    <w:p w:rsidR="00B66FED" w:rsidRPr="003043F0" w:rsidRDefault="00B66FED" w:rsidP="00B66FED">
      <w:pPr>
        <w:pStyle w:val="ConsPlusNonformat"/>
        <w:pBdr>
          <w:top w:val="single" w:sz="4" w:space="1" w:color="auto"/>
        </w:pBdr>
        <w:ind w:left="3799"/>
        <w:jc w:val="both"/>
        <w:rPr>
          <w:rFonts w:ascii="Arial" w:hAnsi="Arial" w:cs="Arial"/>
          <w:sz w:val="2"/>
          <w:szCs w:val="2"/>
        </w:rPr>
      </w:pPr>
    </w:p>
    <w:p w:rsidR="00B66FED" w:rsidRPr="003043F0" w:rsidRDefault="00B66FED" w:rsidP="00B66FED">
      <w:pPr>
        <w:pStyle w:val="ConsPlusNonformat"/>
        <w:spacing w:after="240"/>
        <w:jc w:val="center"/>
        <w:rPr>
          <w:rFonts w:ascii="Arial" w:hAnsi="Arial" w:cs="Arial"/>
          <w:sz w:val="18"/>
          <w:szCs w:val="18"/>
        </w:rPr>
      </w:pPr>
      <w:r w:rsidRPr="003043F0">
        <w:rPr>
          <w:rFonts w:ascii="Arial" w:hAnsi="Arial" w:cs="Arial"/>
          <w:sz w:val="18"/>
          <w:szCs w:val="18"/>
        </w:rPr>
        <w:t>(если границы такого земельного участка подлежат уточнению в соответствии с Федеральным законом "О государственном кадастре недвижимости")</w:t>
      </w:r>
    </w:p>
    <w:p w:rsidR="00B66FED" w:rsidRPr="00B1006C" w:rsidRDefault="00B66FED" w:rsidP="00B66FED">
      <w:pPr>
        <w:pStyle w:val="ConsPlusNonformat"/>
        <w:ind w:firstLine="708"/>
        <w:jc w:val="both"/>
        <w:rPr>
          <w:rFonts w:ascii="Arial" w:hAnsi="Arial" w:cs="Arial"/>
          <w:sz w:val="24"/>
          <w:szCs w:val="24"/>
        </w:rPr>
      </w:pPr>
      <w:r w:rsidRPr="00B1006C">
        <w:rPr>
          <w:rFonts w:ascii="Arial" w:hAnsi="Arial" w:cs="Arial"/>
          <w:sz w:val="24"/>
          <w:szCs w:val="24"/>
        </w:rPr>
        <w:lastRenderedPageBreak/>
        <w:t>Основание предоставления земельного участка без проведения торгов из числа предусмотренны</w:t>
      </w:r>
      <w:r w:rsidR="007F1C48" w:rsidRPr="00B1006C">
        <w:rPr>
          <w:rFonts w:ascii="Arial" w:hAnsi="Arial" w:cs="Arial"/>
          <w:sz w:val="24"/>
          <w:szCs w:val="24"/>
        </w:rPr>
        <w:t>х п. 2 ст. 39.3</w:t>
      </w:r>
      <w:r w:rsidRPr="00B1006C">
        <w:rPr>
          <w:rFonts w:ascii="Arial" w:hAnsi="Arial" w:cs="Arial"/>
          <w:sz w:val="24"/>
          <w:szCs w:val="24"/>
        </w:rPr>
        <w:t xml:space="preserve"> Земельного кодекса РФ</w:t>
      </w:r>
    </w:p>
    <w:p w:rsidR="00B66FED" w:rsidRPr="003043F0" w:rsidRDefault="007F1C48" w:rsidP="00B66FED">
      <w:pPr>
        <w:pStyle w:val="ConsPlusNonformat"/>
        <w:tabs>
          <w:tab w:val="left" w:pos="8420"/>
        </w:tabs>
        <w:jc w:val="both"/>
        <w:rPr>
          <w:rFonts w:ascii="Arial" w:hAnsi="Arial" w:cs="Arial"/>
          <w:sz w:val="22"/>
          <w:szCs w:val="22"/>
        </w:rPr>
      </w:pPr>
      <w:r w:rsidRPr="003043F0">
        <w:rPr>
          <w:rFonts w:ascii="Arial" w:hAnsi="Arial" w:cs="Arial"/>
          <w:sz w:val="22"/>
          <w:szCs w:val="22"/>
        </w:rPr>
        <w:tab/>
      </w:r>
    </w:p>
    <w:p w:rsidR="00B66FED" w:rsidRPr="003043F0" w:rsidRDefault="00B66FED" w:rsidP="00B66FED">
      <w:pPr>
        <w:pStyle w:val="ConsPlusNonformat"/>
        <w:pBdr>
          <w:top w:val="single" w:sz="4" w:space="1" w:color="auto"/>
        </w:pBdr>
        <w:spacing w:after="240"/>
        <w:ind w:right="142"/>
        <w:jc w:val="both"/>
        <w:rPr>
          <w:rFonts w:ascii="Arial" w:hAnsi="Arial" w:cs="Arial"/>
          <w:sz w:val="2"/>
          <w:szCs w:val="2"/>
        </w:rPr>
      </w:pPr>
    </w:p>
    <w:p w:rsidR="00306FC8" w:rsidRPr="00B1006C" w:rsidRDefault="00B1006C" w:rsidP="00B66FED">
      <w:pPr>
        <w:pStyle w:val="ConsPlusNonformat"/>
        <w:tabs>
          <w:tab w:val="left" w:pos="3969"/>
        </w:tabs>
        <w:jc w:val="both"/>
        <w:rPr>
          <w:rFonts w:ascii="Arial" w:hAnsi="Arial" w:cs="Arial"/>
          <w:sz w:val="24"/>
          <w:szCs w:val="24"/>
        </w:rPr>
      </w:pPr>
      <w:proofErr w:type="gramStart"/>
      <w:r w:rsidRPr="00B1006C">
        <w:rPr>
          <w:rFonts w:ascii="Arial" w:hAnsi="Arial" w:cs="Arial"/>
          <w:sz w:val="24"/>
          <w:szCs w:val="24"/>
        </w:rPr>
        <w:t>в</w:t>
      </w:r>
      <w:proofErr w:type="gramEnd"/>
      <w:r w:rsidRPr="00B1006C">
        <w:rPr>
          <w:rFonts w:ascii="Arial" w:hAnsi="Arial" w:cs="Arial"/>
          <w:sz w:val="24"/>
          <w:szCs w:val="24"/>
        </w:rPr>
        <w:t xml:space="preserve"> </w:t>
      </w:r>
      <w:r w:rsidR="00306FC8" w:rsidRPr="00B1006C">
        <w:rPr>
          <w:rFonts w:ascii="Arial" w:hAnsi="Arial" w:cs="Arial"/>
          <w:sz w:val="24"/>
          <w:szCs w:val="24"/>
        </w:rPr>
        <w:t xml:space="preserve">  на основании копий следующих </w:t>
      </w:r>
      <w:r w:rsidR="00B66FED" w:rsidRPr="00B1006C">
        <w:rPr>
          <w:rFonts w:ascii="Arial" w:hAnsi="Arial" w:cs="Arial"/>
          <w:sz w:val="24"/>
          <w:szCs w:val="24"/>
        </w:rPr>
        <w:t>документов</w:t>
      </w:r>
    </w:p>
    <w:p w:rsidR="00B66FED" w:rsidRPr="00B1006C" w:rsidRDefault="00B1006C" w:rsidP="00B1006C">
      <w:pPr>
        <w:pStyle w:val="ConsPlusNonformat"/>
        <w:tabs>
          <w:tab w:val="left" w:pos="3107"/>
        </w:tabs>
        <w:jc w:val="both"/>
        <w:rPr>
          <w:rFonts w:ascii="Arial" w:hAnsi="Arial" w:cs="Arial"/>
          <w:sz w:val="24"/>
          <w:szCs w:val="24"/>
        </w:rPr>
      </w:pPr>
      <w:r w:rsidRPr="00B1006C">
        <w:rPr>
          <w:rFonts w:ascii="Arial" w:hAnsi="Arial" w:cs="Arial"/>
          <w:sz w:val="24"/>
          <w:szCs w:val="24"/>
        </w:rPr>
        <w:tab/>
      </w:r>
    </w:p>
    <w:p w:rsidR="00B66FED" w:rsidRPr="003043F0" w:rsidRDefault="00B66FED" w:rsidP="00B66FED">
      <w:pPr>
        <w:pStyle w:val="ConsPlusNonformat"/>
        <w:pBdr>
          <w:top w:val="single" w:sz="4" w:space="1" w:color="auto"/>
        </w:pBdr>
        <w:jc w:val="center"/>
        <w:rPr>
          <w:rFonts w:ascii="Arial" w:hAnsi="Arial" w:cs="Arial"/>
          <w:iCs/>
          <w:sz w:val="18"/>
          <w:szCs w:val="18"/>
        </w:rPr>
      </w:pPr>
      <w:r w:rsidRPr="003043F0">
        <w:rPr>
          <w:rFonts w:ascii="Arial" w:hAnsi="Arial" w:cs="Arial"/>
          <w:iCs/>
          <w:sz w:val="18"/>
          <w:szCs w:val="18"/>
        </w:rPr>
        <w:t>(реквизиты решения об изъятии земельного участка для государственных или муниципальных ну</w:t>
      </w:r>
      <w:proofErr w:type="gramStart"/>
      <w:r w:rsidRPr="003043F0">
        <w:rPr>
          <w:rFonts w:ascii="Arial" w:hAnsi="Arial" w:cs="Arial"/>
          <w:iCs/>
          <w:sz w:val="18"/>
          <w:szCs w:val="18"/>
        </w:rPr>
        <w:t>жд в сл</w:t>
      </w:r>
      <w:proofErr w:type="gramEnd"/>
      <w:r w:rsidRPr="003043F0">
        <w:rPr>
          <w:rFonts w:ascii="Arial" w:hAnsi="Arial" w:cs="Arial"/>
          <w:iCs/>
          <w:sz w:val="18"/>
          <w:szCs w:val="18"/>
        </w:rPr>
        <w:t>учае, если земельный участок предоставляется взамен земельного участка, изымаемого для государственных или муниципальных нужд)</w:t>
      </w:r>
    </w:p>
    <w:p w:rsidR="00B66FED" w:rsidRPr="003043F0" w:rsidRDefault="00B66FED" w:rsidP="00B66FED">
      <w:pPr>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iCs/>
          <w:sz w:val="18"/>
          <w:szCs w:val="18"/>
        </w:rPr>
      </w:pPr>
      <w:proofErr w:type="gramStart"/>
      <w:r w:rsidRPr="003043F0">
        <w:rPr>
          <w:rFonts w:ascii="Arial" w:hAnsi="Arial" w:cs="Arial"/>
          <w:iCs/>
          <w:sz w:val="18"/>
          <w:szCs w:val="18"/>
        </w:rPr>
        <w:t>(реквизиты решения об утверждении документа территориального планирования и</w:t>
      </w:r>
      <w:proofErr w:type="gramEnd"/>
    </w:p>
    <w:p w:rsidR="00B66FED" w:rsidRPr="003043F0" w:rsidRDefault="00B66FED" w:rsidP="00B66FED">
      <w:pPr>
        <w:rPr>
          <w:rFonts w:ascii="Arial" w:hAnsi="Arial" w:cs="Arial"/>
        </w:rPr>
      </w:pPr>
    </w:p>
    <w:p w:rsidR="00B66FED" w:rsidRPr="003043F0" w:rsidRDefault="00B66FED" w:rsidP="00B66FED">
      <w:pPr>
        <w:pBdr>
          <w:top w:val="single" w:sz="4" w:space="1" w:color="auto"/>
        </w:pBdr>
        <w:jc w:val="center"/>
        <w:rPr>
          <w:rFonts w:ascii="Arial" w:hAnsi="Arial" w:cs="Arial"/>
          <w:sz w:val="18"/>
          <w:szCs w:val="18"/>
        </w:rPr>
      </w:pPr>
      <w:r w:rsidRPr="003043F0">
        <w:rPr>
          <w:rFonts w:ascii="Arial" w:hAnsi="Arial" w:cs="Arial"/>
          <w:sz w:val="18"/>
          <w:szCs w:val="18"/>
        </w:rPr>
        <w:t xml:space="preserve">(или) проекта планировки территории в случае, если земельный участок предоставляется для размещения объектов, предусмотренных </w:t>
      </w:r>
      <w:proofErr w:type="gramStart"/>
      <w:r w:rsidRPr="003043F0">
        <w:rPr>
          <w:rFonts w:ascii="Arial" w:hAnsi="Arial" w:cs="Arial"/>
          <w:sz w:val="18"/>
          <w:szCs w:val="18"/>
        </w:rPr>
        <w:t>указанными</w:t>
      </w:r>
      <w:proofErr w:type="gramEnd"/>
      <w:r w:rsidRPr="003043F0">
        <w:rPr>
          <w:rFonts w:ascii="Arial" w:hAnsi="Arial" w:cs="Arial"/>
          <w:sz w:val="18"/>
          <w:szCs w:val="18"/>
        </w:rPr>
        <w:t xml:space="preserve"> документом и (или) проектом)</w:t>
      </w:r>
    </w:p>
    <w:p w:rsidR="00B66FED" w:rsidRPr="00B1006C" w:rsidRDefault="00B66FED" w:rsidP="00B66FED">
      <w:pPr>
        <w:rPr>
          <w:rFonts w:ascii="Arial" w:hAnsi="Arial" w:cs="Arial"/>
          <w:sz w:val="24"/>
          <w:szCs w:val="24"/>
        </w:rPr>
      </w:pPr>
      <w:r w:rsidRPr="00B1006C">
        <w:rPr>
          <w:rFonts w:ascii="Arial" w:hAnsi="Arial" w:cs="Arial"/>
          <w:sz w:val="24"/>
          <w:szCs w:val="24"/>
        </w:rPr>
        <w:t>* Заполняется в соответствии со способом образования земельного участка</w:t>
      </w:r>
    </w:p>
    <w:p w:rsidR="00B66FED" w:rsidRPr="003043F0" w:rsidRDefault="00B66FED" w:rsidP="00B66FED">
      <w:pPr>
        <w:pStyle w:val="ConsPlusNonformat"/>
        <w:jc w:val="both"/>
        <w:rPr>
          <w:rFonts w:ascii="Arial" w:hAnsi="Arial" w:cs="Arial"/>
          <w:sz w:val="22"/>
          <w:szCs w:val="22"/>
        </w:rPr>
      </w:pP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Результат исполнения государственной услуги прошу предоставить:</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iCs/>
          <w:sz w:val="18"/>
          <w:szCs w:val="18"/>
        </w:rPr>
      </w:pPr>
      <w:r w:rsidRPr="003043F0">
        <w:rPr>
          <w:rFonts w:ascii="Arial" w:hAnsi="Arial" w:cs="Arial"/>
          <w:iCs/>
          <w:sz w:val="18"/>
          <w:szCs w:val="18"/>
        </w:rPr>
        <w:t>(указывается способ получения результата государственной услуги – почтовым отправлением, отправлением в форме электронного документа или лично)</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iCs/>
          <w:sz w:val="18"/>
          <w:szCs w:val="18"/>
        </w:rPr>
      </w:pPr>
      <w:r w:rsidRPr="003043F0">
        <w:rPr>
          <w:rFonts w:ascii="Arial" w:hAnsi="Arial" w:cs="Arial"/>
          <w:iCs/>
          <w:sz w:val="18"/>
          <w:szCs w:val="18"/>
        </w:rPr>
        <w:t>(почтовый адрес для направления результата государственной услуги почтовым отправлением)</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spacing w:after="360"/>
        <w:jc w:val="center"/>
        <w:rPr>
          <w:rFonts w:ascii="Arial" w:hAnsi="Arial" w:cs="Arial"/>
          <w:iCs/>
          <w:sz w:val="18"/>
          <w:szCs w:val="18"/>
        </w:rPr>
      </w:pPr>
      <w:r w:rsidRPr="003043F0">
        <w:rPr>
          <w:rFonts w:ascii="Arial" w:hAnsi="Arial" w:cs="Arial"/>
          <w:iCs/>
          <w:sz w:val="18"/>
          <w:szCs w:val="18"/>
        </w:rPr>
        <w:t>(адрес электронной почты для направления результата государственной в форме электронного документа)</w:t>
      </w:r>
    </w:p>
    <w:p w:rsidR="00B66FED" w:rsidRPr="00B1006C" w:rsidRDefault="00B66FED" w:rsidP="00B66FED">
      <w:pPr>
        <w:pStyle w:val="ConsPlusNonformat"/>
        <w:ind w:firstLine="567"/>
        <w:jc w:val="both"/>
        <w:rPr>
          <w:rFonts w:ascii="Arial" w:hAnsi="Arial" w:cs="Arial"/>
          <w:sz w:val="24"/>
          <w:szCs w:val="24"/>
        </w:rPr>
      </w:pPr>
      <w:r w:rsidRPr="00B1006C">
        <w:rPr>
          <w:rFonts w:ascii="Arial" w:hAnsi="Arial" w:cs="Arial"/>
          <w:sz w:val="24"/>
          <w:szCs w:val="24"/>
        </w:rPr>
        <w:t>Об ответственности за достоверность представленных сведений предупрежде</w:t>
      </w:r>
      <w:proofErr w:type="gramStart"/>
      <w:r w:rsidRPr="00B1006C">
        <w:rPr>
          <w:rFonts w:ascii="Arial" w:hAnsi="Arial" w:cs="Arial"/>
          <w:sz w:val="24"/>
          <w:szCs w:val="24"/>
        </w:rPr>
        <w:t>н(</w:t>
      </w:r>
      <w:proofErr w:type="gramEnd"/>
      <w:r w:rsidRPr="00B1006C">
        <w:rPr>
          <w:rFonts w:ascii="Arial" w:hAnsi="Arial" w:cs="Arial"/>
          <w:sz w:val="24"/>
          <w:szCs w:val="24"/>
        </w:rPr>
        <w:t>а).</w:t>
      </w:r>
    </w:p>
    <w:p w:rsidR="00B66FED" w:rsidRPr="00B1006C" w:rsidRDefault="00B66FED" w:rsidP="00B66FED">
      <w:pPr>
        <w:pStyle w:val="ConsPlusNonformat"/>
        <w:spacing w:after="240"/>
        <w:ind w:firstLine="567"/>
        <w:jc w:val="both"/>
        <w:rPr>
          <w:rFonts w:ascii="Arial" w:hAnsi="Arial" w:cs="Arial"/>
          <w:sz w:val="24"/>
          <w:szCs w:val="24"/>
        </w:rPr>
      </w:pPr>
      <w:r w:rsidRPr="00B1006C">
        <w:rPr>
          <w:rFonts w:ascii="Arial" w:hAnsi="Arial" w:cs="Arial"/>
          <w:sz w:val="24"/>
          <w:szCs w:val="24"/>
        </w:rPr>
        <w:t>Я согласе</w:t>
      </w:r>
      <w:proofErr w:type="gramStart"/>
      <w:r w:rsidRPr="00B1006C">
        <w:rPr>
          <w:rFonts w:ascii="Arial" w:hAnsi="Arial" w:cs="Arial"/>
          <w:sz w:val="24"/>
          <w:szCs w:val="24"/>
        </w:rPr>
        <w:t>н(</w:t>
      </w:r>
      <w:proofErr w:type="gramEnd"/>
      <w:r w:rsidRPr="00B1006C">
        <w:rPr>
          <w:rFonts w:ascii="Arial" w:hAnsi="Arial" w:cs="Arial"/>
          <w:sz w:val="24"/>
          <w:szCs w:val="24"/>
        </w:rPr>
        <w:t>а) на обработку персональных данных в комитете по управлению государственным имуществом Волгоградской области.</w:t>
      </w: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Приложение *:</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both"/>
        <w:rPr>
          <w:rFonts w:ascii="Arial" w:hAnsi="Arial" w:cs="Arial"/>
          <w:sz w:val="2"/>
          <w:szCs w:val="2"/>
        </w:rPr>
      </w:pP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both"/>
        <w:rPr>
          <w:rFonts w:ascii="Arial" w:hAnsi="Arial" w:cs="Arial"/>
          <w:sz w:val="2"/>
          <w:szCs w:val="2"/>
        </w:rPr>
      </w:pP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both"/>
        <w:rPr>
          <w:rFonts w:ascii="Arial" w:hAnsi="Arial" w:cs="Arial"/>
          <w:sz w:val="2"/>
          <w:szCs w:val="2"/>
        </w:rPr>
      </w:pP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both"/>
        <w:rPr>
          <w:rFonts w:ascii="Arial" w:hAnsi="Arial" w:cs="Arial"/>
          <w:sz w:val="2"/>
          <w:szCs w:val="2"/>
        </w:rPr>
      </w:pP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both"/>
        <w:rPr>
          <w:rFonts w:ascii="Arial" w:hAnsi="Arial" w:cs="Arial"/>
          <w:sz w:val="2"/>
          <w:szCs w:val="22"/>
        </w:rPr>
      </w:pPr>
    </w:p>
    <w:p w:rsidR="00B66FED" w:rsidRPr="003043F0" w:rsidRDefault="00B66FED" w:rsidP="00B66FED">
      <w:pPr>
        <w:pStyle w:val="ConsPlusNonformat"/>
        <w:pBdr>
          <w:top w:val="single" w:sz="4" w:space="1" w:color="auto"/>
        </w:pBdr>
        <w:jc w:val="both"/>
        <w:rPr>
          <w:rFonts w:ascii="Arial" w:hAnsi="Arial" w:cs="Arial"/>
          <w:sz w:val="2"/>
          <w:szCs w:val="22"/>
        </w:rPr>
      </w:pPr>
    </w:p>
    <w:p w:rsidR="00B66FED" w:rsidRPr="003043F0" w:rsidRDefault="00B66FED" w:rsidP="00B66FED">
      <w:pPr>
        <w:pStyle w:val="ConsPlusNonformat"/>
        <w:jc w:val="both"/>
        <w:rPr>
          <w:rFonts w:ascii="Arial" w:hAnsi="Arial" w:cs="Arial"/>
          <w:sz w:val="22"/>
          <w:szCs w:val="22"/>
        </w:rPr>
      </w:pPr>
    </w:p>
    <w:p w:rsidR="00B66FED" w:rsidRPr="00B1006C" w:rsidRDefault="00B66FED" w:rsidP="00B66FED">
      <w:pPr>
        <w:pStyle w:val="ConsPlusNonformat"/>
        <w:jc w:val="both"/>
        <w:rPr>
          <w:rFonts w:ascii="Arial" w:hAnsi="Arial" w:cs="Arial"/>
          <w:sz w:val="24"/>
          <w:szCs w:val="24"/>
        </w:rPr>
      </w:pPr>
      <w:r w:rsidRPr="00B1006C">
        <w:rPr>
          <w:rFonts w:ascii="Arial" w:hAnsi="Arial" w:cs="Arial"/>
          <w:sz w:val="24"/>
          <w:szCs w:val="24"/>
        </w:rPr>
        <w:t>Заявитель:</w:t>
      </w:r>
    </w:p>
    <w:p w:rsidR="00B66FED" w:rsidRPr="003043F0" w:rsidRDefault="00B66FED" w:rsidP="00B66FED">
      <w:pPr>
        <w:pStyle w:val="ConsPlusNonformat"/>
        <w:jc w:val="both"/>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iCs/>
          <w:sz w:val="18"/>
          <w:szCs w:val="18"/>
        </w:rPr>
      </w:pPr>
      <w:r w:rsidRPr="003043F0">
        <w:rPr>
          <w:rFonts w:ascii="Arial" w:hAnsi="Arial" w:cs="Arial"/>
          <w:iCs/>
          <w:sz w:val="18"/>
          <w:szCs w:val="18"/>
        </w:rPr>
        <w:t>(фамилия, имя, отчество физического лица)</w:t>
      </w:r>
    </w:p>
    <w:p w:rsidR="00B66FED" w:rsidRPr="003043F0" w:rsidRDefault="00B66FED" w:rsidP="00B66FED">
      <w:pPr>
        <w:rPr>
          <w:rFonts w:ascii="Arial" w:hAnsi="Arial" w:cs="Arial"/>
          <w:sz w:val="22"/>
          <w:szCs w:val="22"/>
        </w:rPr>
      </w:pPr>
    </w:p>
    <w:p w:rsidR="00B66FED" w:rsidRPr="003043F0" w:rsidRDefault="00B66FED" w:rsidP="00B66FED">
      <w:pPr>
        <w:pStyle w:val="ConsPlusNonformat"/>
        <w:pBdr>
          <w:top w:val="single" w:sz="4" w:space="1" w:color="auto"/>
        </w:pBdr>
        <w:jc w:val="center"/>
        <w:rPr>
          <w:rFonts w:ascii="Arial" w:hAnsi="Arial" w:cs="Arial"/>
          <w:iCs/>
          <w:sz w:val="18"/>
          <w:szCs w:val="18"/>
        </w:rPr>
      </w:pPr>
      <w:r w:rsidRPr="003043F0">
        <w:rPr>
          <w:rFonts w:ascii="Arial" w:hAnsi="Arial" w:cs="Arial"/>
          <w:iCs/>
          <w:sz w:val="18"/>
          <w:szCs w:val="18"/>
        </w:rPr>
        <w:t>(должность, фамилия, имя, отчество</w:t>
      </w:r>
      <w:r w:rsidR="00544E81" w:rsidRPr="003043F0">
        <w:rPr>
          <w:rFonts w:ascii="Arial" w:hAnsi="Arial" w:cs="Arial"/>
          <w:iCs/>
          <w:sz w:val="18"/>
          <w:szCs w:val="18"/>
        </w:rPr>
        <w:t xml:space="preserve"> (при наличии)</w:t>
      </w:r>
      <w:r w:rsidRPr="003043F0">
        <w:rPr>
          <w:rFonts w:ascii="Arial" w:hAnsi="Arial" w:cs="Arial"/>
          <w:iCs/>
          <w:sz w:val="18"/>
          <w:szCs w:val="18"/>
        </w:rPr>
        <w:t xml:space="preserve"> представителя юридического лица)</w:t>
      </w:r>
    </w:p>
    <w:p w:rsidR="00B66FED" w:rsidRPr="003043F0" w:rsidRDefault="00B66FED" w:rsidP="00B66FED">
      <w:pPr>
        <w:pStyle w:val="ConsPlusNonformat"/>
        <w:rPr>
          <w:rFonts w:ascii="Arial" w:hAnsi="Arial" w:cs="Arial"/>
          <w:sz w:val="22"/>
          <w:szCs w:val="22"/>
        </w:rPr>
      </w:pPr>
    </w:p>
    <w:tbl>
      <w:tblPr>
        <w:tblW w:w="6760" w:type="dxa"/>
        <w:tblLayout w:type="fixed"/>
        <w:tblCellMar>
          <w:left w:w="28" w:type="dxa"/>
          <w:right w:w="28" w:type="dxa"/>
        </w:tblCellMar>
        <w:tblLook w:val="01E0"/>
      </w:tblPr>
      <w:tblGrid>
        <w:gridCol w:w="170"/>
        <w:gridCol w:w="353"/>
        <w:gridCol w:w="142"/>
        <w:gridCol w:w="1276"/>
        <w:gridCol w:w="283"/>
        <w:gridCol w:w="284"/>
        <w:gridCol w:w="283"/>
        <w:gridCol w:w="1418"/>
        <w:gridCol w:w="2551"/>
      </w:tblGrid>
      <w:tr w:rsidR="00B66FED" w:rsidRPr="003043F0" w:rsidTr="0066283A">
        <w:tc>
          <w:tcPr>
            <w:tcW w:w="170" w:type="dxa"/>
          </w:tcPr>
          <w:p w:rsidR="00B66FED" w:rsidRPr="003043F0" w:rsidRDefault="00B66FED" w:rsidP="0066283A">
            <w:pPr>
              <w:pStyle w:val="ConsPlusNonformat"/>
              <w:jc w:val="right"/>
              <w:rPr>
                <w:rFonts w:ascii="Arial" w:hAnsi="Arial" w:cs="Arial"/>
                <w:sz w:val="22"/>
                <w:szCs w:val="22"/>
              </w:rPr>
            </w:pPr>
            <w:r w:rsidRPr="003043F0">
              <w:rPr>
                <w:rFonts w:ascii="Arial" w:hAnsi="Arial" w:cs="Arial"/>
                <w:sz w:val="22"/>
                <w:szCs w:val="22"/>
              </w:rPr>
              <w:t>"</w:t>
            </w:r>
          </w:p>
        </w:tc>
        <w:tc>
          <w:tcPr>
            <w:tcW w:w="353" w:type="dxa"/>
            <w:tcBorders>
              <w:bottom w:val="single" w:sz="4" w:space="0" w:color="auto"/>
            </w:tcBorders>
          </w:tcPr>
          <w:p w:rsidR="00B66FED" w:rsidRPr="003043F0" w:rsidRDefault="00B66FED" w:rsidP="0066283A">
            <w:pPr>
              <w:pStyle w:val="ConsPlusNonformat"/>
              <w:jc w:val="center"/>
              <w:rPr>
                <w:rFonts w:ascii="Arial" w:hAnsi="Arial" w:cs="Arial"/>
                <w:sz w:val="22"/>
                <w:szCs w:val="22"/>
              </w:rPr>
            </w:pPr>
          </w:p>
        </w:tc>
        <w:tc>
          <w:tcPr>
            <w:tcW w:w="142" w:type="dxa"/>
          </w:tcPr>
          <w:p w:rsidR="00B66FED" w:rsidRPr="003043F0" w:rsidRDefault="00B66FED" w:rsidP="0066283A">
            <w:pPr>
              <w:pStyle w:val="ConsPlusNonformat"/>
              <w:rPr>
                <w:rFonts w:ascii="Arial" w:hAnsi="Arial" w:cs="Arial"/>
                <w:sz w:val="22"/>
                <w:szCs w:val="22"/>
              </w:rPr>
            </w:pPr>
            <w:r w:rsidRPr="003043F0">
              <w:rPr>
                <w:rFonts w:ascii="Arial" w:hAnsi="Arial" w:cs="Arial"/>
                <w:sz w:val="22"/>
                <w:szCs w:val="22"/>
              </w:rPr>
              <w:t>"</w:t>
            </w:r>
          </w:p>
        </w:tc>
        <w:tc>
          <w:tcPr>
            <w:tcW w:w="1276" w:type="dxa"/>
            <w:tcBorders>
              <w:bottom w:val="single" w:sz="4" w:space="0" w:color="auto"/>
            </w:tcBorders>
          </w:tcPr>
          <w:p w:rsidR="00B66FED" w:rsidRPr="003043F0" w:rsidRDefault="00B66FED" w:rsidP="0066283A">
            <w:pPr>
              <w:pStyle w:val="ConsPlusNonformat"/>
              <w:jc w:val="center"/>
              <w:rPr>
                <w:rFonts w:ascii="Arial" w:hAnsi="Arial" w:cs="Arial"/>
                <w:sz w:val="22"/>
                <w:szCs w:val="22"/>
              </w:rPr>
            </w:pPr>
          </w:p>
        </w:tc>
        <w:tc>
          <w:tcPr>
            <w:tcW w:w="283" w:type="dxa"/>
          </w:tcPr>
          <w:p w:rsidR="00B66FED" w:rsidRPr="003043F0" w:rsidRDefault="00B66FED" w:rsidP="00306FC8">
            <w:pPr>
              <w:pStyle w:val="ConsPlusNonformat"/>
              <w:rPr>
                <w:rFonts w:ascii="Arial" w:hAnsi="Arial" w:cs="Arial"/>
                <w:sz w:val="22"/>
                <w:szCs w:val="22"/>
              </w:rPr>
            </w:pPr>
          </w:p>
        </w:tc>
        <w:tc>
          <w:tcPr>
            <w:tcW w:w="284" w:type="dxa"/>
            <w:tcBorders>
              <w:bottom w:val="single" w:sz="4" w:space="0" w:color="auto"/>
            </w:tcBorders>
          </w:tcPr>
          <w:p w:rsidR="00B66FED" w:rsidRPr="003043F0" w:rsidRDefault="00B66FED" w:rsidP="00306FC8">
            <w:pPr>
              <w:pStyle w:val="ConsPlusNonformat"/>
              <w:rPr>
                <w:rFonts w:ascii="Arial" w:hAnsi="Arial" w:cs="Arial"/>
                <w:sz w:val="22"/>
                <w:szCs w:val="22"/>
              </w:rPr>
            </w:pPr>
          </w:p>
        </w:tc>
        <w:tc>
          <w:tcPr>
            <w:tcW w:w="283" w:type="dxa"/>
          </w:tcPr>
          <w:p w:rsidR="00B66FED" w:rsidRPr="003043F0" w:rsidRDefault="00B66FED" w:rsidP="0066283A">
            <w:pPr>
              <w:pStyle w:val="ConsPlusNonformat"/>
              <w:jc w:val="center"/>
              <w:rPr>
                <w:rFonts w:ascii="Arial" w:hAnsi="Arial" w:cs="Arial"/>
                <w:sz w:val="22"/>
                <w:szCs w:val="22"/>
              </w:rPr>
            </w:pPr>
            <w:proofErr w:type="gramStart"/>
            <w:r w:rsidRPr="003043F0">
              <w:rPr>
                <w:rFonts w:ascii="Arial" w:hAnsi="Arial" w:cs="Arial"/>
                <w:sz w:val="22"/>
                <w:szCs w:val="22"/>
              </w:rPr>
              <w:t>г</w:t>
            </w:r>
            <w:proofErr w:type="gramEnd"/>
            <w:r w:rsidRPr="003043F0">
              <w:rPr>
                <w:rFonts w:ascii="Arial" w:hAnsi="Arial" w:cs="Arial"/>
                <w:sz w:val="22"/>
                <w:szCs w:val="22"/>
              </w:rPr>
              <w:t>.</w:t>
            </w:r>
          </w:p>
        </w:tc>
        <w:tc>
          <w:tcPr>
            <w:tcW w:w="1418" w:type="dxa"/>
          </w:tcPr>
          <w:p w:rsidR="00B66FED" w:rsidRPr="003043F0" w:rsidRDefault="00B66FED" w:rsidP="0066283A">
            <w:pPr>
              <w:pStyle w:val="ConsPlusNonformat"/>
              <w:rPr>
                <w:rFonts w:ascii="Arial" w:hAnsi="Arial" w:cs="Arial"/>
                <w:sz w:val="22"/>
                <w:szCs w:val="22"/>
              </w:rPr>
            </w:pPr>
          </w:p>
        </w:tc>
        <w:tc>
          <w:tcPr>
            <w:tcW w:w="2551" w:type="dxa"/>
            <w:tcBorders>
              <w:bottom w:val="single" w:sz="4" w:space="0" w:color="auto"/>
            </w:tcBorders>
          </w:tcPr>
          <w:p w:rsidR="00B66FED" w:rsidRPr="003043F0" w:rsidRDefault="00B66FED" w:rsidP="0066283A">
            <w:pPr>
              <w:pStyle w:val="ConsPlusNonformat"/>
              <w:jc w:val="center"/>
              <w:rPr>
                <w:rFonts w:ascii="Arial" w:hAnsi="Arial" w:cs="Arial"/>
                <w:sz w:val="22"/>
                <w:szCs w:val="22"/>
              </w:rPr>
            </w:pPr>
          </w:p>
        </w:tc>
      </w:tr>
      <w:tr w:rsidR="00B66FED" w:rsidRPr="003043F0" w:rsidTr="0066283A">
        <w:tc>
          <w:tcPr>
            <w:tcW w:w="170" w:type="dxa"/>
          </w:tcPr>
          <w:p w:rsidR="00B66FED" w:rsidRPr="003043F0" w:rsidRDefault="00306FC8" w:rsidP="0066283A">
            <w:pPr>
              <w:pStyle w:val="ConsPlusNonformat"/>
              <w:rPr>
                <w:rFonts w:ascii="Arial" w:hAnsi="Arial" w:cs="Arial"/>
                <w:sz w:val="22"/>
                <w:szCs w:val="22"/>
              </w:rPr>
            </w:pPr>
            <w:r>
              <w:rPr>
                <w:rFonts w:ascii="Arial" w:hAnsi="Arial" w:cs="Arial"/>
                <w:sz w:val="22"/>
                <w:szCs w:val="22"/>
              </w:rPr>
              <w:t xml:space="preserve"> </w:t>
            </w:r>
          </w:p>
        </w:tc>
        <w:tc>
          <w:tcPr>
            <w:tcW w:w="353" w:type="dxa"/>
            <w:tcBorders>
              <w:top w:val="single" w:sz="4" w:space="0" w:color="auto"/>
            </w:tcBorders>
          </w:tcPr>
          <w:p w:rsidR="00B66FED" w:rsidRPr="003043F0" w:rsidRDefault="00B66FED" w:rsidP="0066283A">
            <w:pPr>
              <w:pStyle w:val="ConsPlusNonformat"/>
              <w:rPr>
                <w:rFonts w:ascii="Arial" w:hAnsi="Arial" w:cs="Arial"/>
                <w:sz w:val="22"/>
                <w:szCs w:val="22"/>
              </w:rPr>
            </w:pPr>
          </w:p>
        </w:tc>
        <w:tc>
          <w:tcPr>
            <w:tcW w:w="142" w:type="dxa"/>
          </w:tcPr>
          <w:p w:rsidR="00B66FED" w:rsidRPr="003043F0" w:rsidRDefault="00B66FED" w:rsidP="0066283A">
            <w:pPr>
              <w:pStyle w:val="ConsPlusNonformat"/>
              <w:rPr>
                <w:rFonts w:ascii="Arial" w:hAnsi="Arial" w:cs="Arial"/>
                <w:sz w:val="22"/>
                <w:szCs w:val="22"/>
              </w:rPr>
            </w:pPr>
          </w:p>
        </w:tc>
        <w:tc>
          <w:tcPr>
            <w:tcW w:w="1276" w:type="dxa"/>
            <w:tcBorders>
              <w:top w:val="single" w:sz="4" w:space="0" w:color="auto"/>
            </w:tcBorders>
          </w:tcPr>
          <w:p w:rsidR="00B66FED" w:rsidRPr="003043F0" w:rsidRDefault="00B66FED" w:rsidP="0066283A">
            <w:pPr>
              <w:pStyle w:val="ConsPlusNonformat"/>
              <w:jc w:val="center"/>
              <w:rPr>
                <w:rFonts w:ascii="Arial" w:hAnsi="Arial" w:cs="Arial"/>
                <w:sz w:val="22"/>
                <w:szCs w:val="22"/>
              </w:rPr>
            </w:pPr>
          </w:p>
        </w:tc>
        <w:tc>
          <w:tcPr>
            <w:tcW w:w="283" w:type="dxa"/>
          </w:tcPr>
          <w:p w:rsidR="00B66FED" w:rsidRPr="003043F0" w:rsidRDefault="00B66FED" w:rsidP="0066283A">
            <w:pPr>
              <w:pStyle w:val="ConsPlusNonformat"/>
              <w:rPr>
                <w:rFonts w:ascii="Arial" w:hAnsi="Arial" w:cs="Arial"/>
                <w:sz w:val="22"/>
                <w:szCs w:val="22"/>
              </w:rPr>
            </w:pPr>
          </w:p>
        </w:tc>
        <w:tc>
          <w:tcPr>
            <w:tcW w:w="284" w:type="dxa"/>
            <w:tcBorders>
              <w:top w:val="single" w:sz="4" w:space="0" w:color="auto"/>
            </w:tcBorders>
          </w:tcPr>
          <w:p w:rsidR="00B66FED" w:rsidRPr="003043F0" w:rsidRDefault="00B66FED" w:rsidP="0066283A">
            <w:pPr>
              <w:pStyle w:val="ConsPlusNonformat"/>
              <w:rPr>
                <w:rFonts w:ascii="Arial" w:hAnsi="Arial" w:cs="Arial"/>
                <w:sz w:val="22"/>
                <w:szCs w:val="22"/>
              </w:rPr>
            </w:pPr>
          </w:p>
        </w:tc>
        <w:tc>
          <w:tcPr>
            <w:tcW w:w="283" w:type="dxa"/>
          </w:tcPr>
          <w:p w:rsidR="00B66FED" w:rsidRPr="003043F0" w:rsidRDefault="00B66FED" w:rsidP="0066283A">
            <w:pPr>
              <w:pStyle w:val="ConsPlusNonformat"/>
              <w:rPr>
                <w:rFonts w:ascii="Arial" w:hAnsi="Arial" w:cs="Arial"/>
                <w:sz w:val="22"/>
                <w:szCs w:val="22"/>
              </w:rPr>
            </w:pPr>
          </w:p>
        </w:tc>
        <w:tc>
          <w:tcPr>
            <w:tcW w:w="1418" w:type="dxa"/>
          </w:tcPr>
          <w:p w:rsidR="00B66FED" w:rsidRPr="003043F0" w:rsidRDefault="00B66FED" w:rsidP="0066283A">
            <w:pPr>
              <w:pStyle w:val="ConsPlusNonformat"/>
              <w:rPr>
                <w:rFonts w:ascii="Arial" w:hAnsi="Arial" w:cs="Arial"/>
                <w:sz w:val="22"/>
                <w:szCs w:val="22"/>
              </w:rPr>
            </w:pPr>
          </w:p>
        </w:tc>
        <w:tc>
          <w:tcPr>
            <w:tcW w:w="2551" w:type="dxa"/>
            <w:tcBorders>
              <w:top w:val="single" w:sz="4" w:space="0" w:color="auto"/>
            </w:tcBorders>
          </w:tcPr>
          <w:p w:rsidR="00B66FED" w:rsidRPr="003043F0" w:rsidRDefault="00B66FED" w:rsidP="0066283A">
            <w:pPr>
              <w:pStyle w:val="ConsPlusNonformat"/>
              <w:jc w:val="center"/>
              <w:rPr>
                <w:rFonts w:ascii="Arial" w:hAnsi="Arial" w:cs="Arial"/>
                <w:sz w:val="18"/>
                <w:szCs w:val="18"/>
              </w:rPr>
            </w:pPr>
            <w:r w:rsidRPr="003043F0">
              <w:rPr>
                <w:rFonts w:ascii="Arial" w:hAnsi="Arial" w:cs="Arial"/>
                <w:sz w:val="18"/>
                <w:szCs w:val="18"/>
              </w:rPr>
              <w:t>(подпись)</w:t>
            </w:r>
          </w:p>
        </w:tc>
      </w:tr>
    </w:tbl>
    <w:p w:rsidR="00306FC8" w:rsidRDefault="00306FC8" w:rsidP="00B66FED">
      <w:pPr>
        <w:pStyle w:val="ConsPlusNonformat"/>
        <w:rPr>
          <w:rFonts w:ascii="Arial" w:hAnsi="Arial" w:cs="Arial"/>
          <w:sz w:val="18"/>
          <w:szCs w:val="18"/>
        </w:rPr>
      </w:pPr>
    </w:p>
    <w:p w:rsidR="00306FC8" w:rsidRDefault="00306FC8" w:rsidP="00B66FED">
      <w:pPr>
        <w:pStyle w:val="ConsPlusNonformat"/>
        <w:rPr>
          <w:rFonts w:ascii="Arial" w:hAnsi="Arial" w:cs="Arial"/>
          <w:sz w:val="18"/>
          <w:szCs w:val="18"/>
        </w:rPr>
      </w:pPr>
      <w:r>
        <w:rPr>
          <w:rFonts w:ascii="Arial" w:hAnsi="Arial" w:cs="Arial"/>
          <w:sz w:val="18"/>
          <w:szCs w:val="18"/>
        </w:rPr>
        <w:t>________________________________________________________________________________________________</w:t>
      </w:r>
    </w:p>
    <w:p w:rsidR="00B66FED" w:rsidRPr="003043F0" w:rsidRDefault="00306FC8" w:rsidP="00306FC8">
      <w:pPr>
        <w:pStyle w:val="ConsPlusNonformat"/>
        <w:jc w:val="center"/>
        <w:rPr>
          <w:rFonts w:ascii="Arial" w:hAnsi="Arial" w:cs="Arial"/>
          <w:sz w:val="18"/>
          <w:szCs w:val="18"/>
        </w:rPr>
      </w:pPr>
      <w:r>
        <w:rPr>
          <w:rFonts w:ascii="Arial" w:hAnsi="Arial" w:cs="Arial"/>
          <w:sz w:val="18"/>
          <w:szCs w:val="18"/>
        </w:rPr>
        <w:t>(подпись, фамилия, инициалы</w:t>
      </w:r>
      <w:r w:rsidR="00B66FED" w:rsidRPr="003043F0">
        <w:rPr>
          <w:rFonts w:ascii="Arial" w:hAnsi="Arial" w:cs="Arial"/>
          <w:sz w:val="18"/>
          <w:szCs w:val="18"/>
        </w:rPr>
        <w:t xml:space="preserve"> специалиста, принявшего документы)</w:t>
      </w:r>
    </w:p>
    <w:p w:rsidR="00B66FED" w:rsidRPr="003043F0" w:rsidRDefault="00B66FED" w:rsidP="00B66FED">
      <w:pPr>
        <w:pStyle w:val="ConsPlusNonformat"/>
        <w:rPr>
          <w:rFonts w:ascii="Arial" w:hAnsi="Arial" w:cs="Arial"/>
          <w:sz w:val="22"/>
          <w:szCs w:val="22"/>
        </w:rPr>
      </w:pPr>
    </w:p>
    <w:p w:rsidR="00B66FED" w:rsidRPr="00B1006C" w:rsidRDefault="00B66FED" w:rsidP="00B66FED">
      <w:pPr>
        <w:pStyle w:val="ConsPlusNonformat"/>
        <w:rPr>
          <w:rFonts w:ascii="Arial" w:hAnsi="Arial" w:cs="Arial"/>
          <w:sz w:val="24"/>
          <w:szCs w:val="24"/>
        </w:rPr>
      </w:pPr>
      <w:r w:rsidRPr="00B1006C">
        <w:rPr>
          <w:rFonts w:ascii="Arial" w:hAnsi="Arial" w:cs="Arial"/>
          <w:sz w:val="24"/>
          <w:szCs w:val="24"/>
        </w:rPr>
        <w:t>Расписка получена</w:t>
      </w:r>
    </w:p>
    <w:tbl>
      <w:tblPr>
        <w:tblW w:w="0" w:type="auto"/>
        <w:tblLayout w:type="fixed"/>
        <w:tblCellMar>
          <w:left w:w="28" w:type="dxa"/>
          <w:right w:w="28" w:type="dxa"/>
        </w:tblCellMar>
        <w:tblLook w:val="0000"/>
      </w:tblPr>
      <w:tblGrid>
        <w:gridCol w:w="170"/>
        <w:gridCol w:w="284"/>
        <w:gridCol w:w="141"/>
        <w:gridCol w:w="1418"/>
        <w:gridCol w:w="283"/>
        <w:gridCol w:w="284"/>
        <w:gridCol w:w="283"/>
        <w:gridCol w:w="5670"/>
      </w:tblGrid>
      <w:tr w:rsidR="00B66FED" w:rsidRPr="003043F0" w:rsidTr="0066283A">
        <w:tc>
          <w:tcPr>
            <w:tcW w:w="170" w:type="dxa"/>
            <w:tcBorders>
              <w:top w:val="nil"/>
              <w:left w:val="nil"/>
              <w:bottom w:val="nil"/>
              <w:right w:val="nil"/>
            </w:tcBorders>
          </w:tcPr>
          <w:p w:rsidR="00B66FED" w:rsidRPr="003043F0" w:rsidRDefault="00B66FED" w:rsidP="0066283A">
            <w:pPr>
              <w:rPr>
                <w:rFonts w:ascii="Arial" w:hAnsi="Arial" w:cs="Arial"/>
                <w:sz w:val="22"/>
                <w:szCs w:val="22"/>
              </w:rPr>
            </w:pPr>
          </w:p>
        </w:tc>
        <w:tc>
          <w:tcPr>
            <w:tcW w:w="284" w:type="dxa"/>
            <w:tcBorders>
              <w:top w:val="nil"/>
              <w:left w:val="nil"/>
              <w:bottom w:val="single" w:sz="4" w:space="0" w:color="auto"/>
              <w:right w:val="nil"/>
            </w:tcBorders>
          </w:tcPr>
          <w:p w:rsidR="00B66FED" w:rsidRPr="003043F0" w:rsidRDefault="00B66FED" w:rsidP="0066283A">
            <w:pPr>
              <w:rPr>
                <w:rFonts w:ascii="Arial" w:hAnsi="Arial" w:cs="Arial"/>
                <w:sz w:val="22"/>
                <w:szCs w:val="22"/>
              </w:rPr>
            </w:pPr>
          </w:p>
        </w:tc>
        <w:tc>
          <w:tcPr>
            <w:tcW w:w="141" w:type="dxa"/>
            <w:tcBorders>
              <w:top w:val="nil"/>
              <w:left w:val="nil"/>
              <w:bottom w:val="nil"/>
              <w:right w:val="nil"/>
            </w:tcBorders>
          </w:tcPr>
          <w:p w:rsidR="00B66FED" w:rsidRPr="003043F0" w:rsidRDefault="00B66FED" w:rsidP="0066283A">
            <w:pPr>
              <w:rPr>
                <w:rFonts w:ascii="Arial" w:hAnsi="Arial" w:cs="Arial"/>
                <w:sz w:val="22"/>
                <w:szCs w:val="22"/>
              </w:rPr>
            </w:pPr>
          </w:p>
        </w:tc>
        <w:tc>
          <w:tcPr>
            <w:tcW w:w="1418" w:type="dxa"/>
            <w:tcBorders>
              <w:top w:val="nil"/>
              <w:left w:val="nil"/>
              <w:bottom w:val="single" w:sz="4" w:space="0" w:color="auto"/>
              <w:right w:val="nil"/>
            </w:tcBorders>
          </w:tcPr>
          <w:p w:rsidR="00B66FED" w:rsidRPr="003043F0" w:rsidRDefault="00B66FED" w:rsidP="0066283A">
            <w:pPr>
              <w:jc w:val="center"/>
              <w:rPr>
                <w:rFonts w:ascii="Arial" w:hAnsi="Arial" w:cs="Arial"/>
                <w:sz w:val="22"/>
                <w:szCs w:val="22"/>
              </w:rPr>
            </w:pPr>
          </w:p>
        </w:tc>
        <w:tc>
          <w:tcPr>
            <w:tcW w:w="283" w:type="dxa"/>
            <w:tcBorders>
              <w:top w:val="nil"/>
              <w:left w:val="nil"/>
              <w:bottom w:val="nil"/>
              <w:right w:val="nil"/>
            </w:tcBorders>
          </w:tcPr>
          <w:p w:rsidR="00B66FED" w:rsidRPr="003043F0" w:rsidRDefault="00B66FED" w:rsidP="0066283A">
            <w:pPr>
              <w:jc w:val="right"/>
              <w:rPr>
                <w:rFonts w:ascii="Arial" w:hAnsi="Arial" w:cs="Arial"/>
                <w:sz w:val="22"/>
                <w:szCs w:val="22"/>
              </w:rPr>
            </w:pPr>
          </w:p>
        </w:tc>
        <w:tc>
          <w:tcPr>
            <w:tcW w:w="284" w:type="dxa"/>
            <w:tcBorders>
              <w:top w:val="nil"/>
              <w:left w:val="nil"/>
              <w:bottom w:val="single" w:sz="4" w:space="0" w:color="auto"/>
              <w:right w:val="nil"/>
            </w:tcBorders>
          </w:tcPr>
          <w:p w:rsidR="00B66FED" w:rsidRPr="003043F0" w:rsidRDefault="00B66FED" w:rsidP="0066283A">
            <w:pPr>
              <w:rPr>
                <w:rFonts w:ascii="Arial" w:hAnsi="Arial" w:cs="Arial"/>
                <w:sz w:val="22"/>
                <w:szCs w:val="22"/>
              </w:rPr>
            </w:pPr>
          </w:p>
        </w:tc>
        <w:tc>
          <w:tcPr>
            <w:tcW w:w="283" w:type="dxa"/>
            <w:tcBorders>
              <w:top w:val="nil"/>
              <w:left w:val="nil"/>
              <w:bottom w:val="nil"/>
              <w:right w:val="nil"/>
            </w:tcBorders>
          </w:tcPr>
          <w:p w:rsidR="00B66FED" w:rsidRPr="003043F0" w:rsidRDefault="00B66FED" w:rsidP="0066283A">
            <w:pPr>
              <w:jc w:val="center"/>
              <w:rPr>
                <w:rFonts w:ascii="Arial" w:hAnsi="Arial" w:cs="Arial"/>
                <w:sz w:val="22"/>
                <w:szCs w:val="22"/>
              </w:rPr>
            </w:pPr>
            <w:proofErr w:type="gramStart"/>
            <w:r w:rsidRPr="003043F0">
              <w:rPr>
                <w:rFonts w:ascii="Arial" w:hAnsi="Arial" w:cs="Arial"/>
                <w:sz w:val="22"/>
                <w:szCs w:val="22"/>
              </w:rPr>
              <w:t>г</w:t>
            </w:r>
            <w:proofErr w:type="gramEnd"/>
            <w:r w:rsidRPr="003043F0">
              <w:rPr>
                <w:rFonts w:ascii="Arial" w:hAnsi="Arial" w:cs="Arial"/>
                <w:sz w:val="22"/>
                <w:szCs w:val="22"/>
              </w:rPr>
              <w:t>.</w:t>
            </w:r>
          </w:p>
        </w:tc>
        <w:tc>
          <w:tcPr>
            <w:tcW w:w="5670" w:type="dxa"/>
            <w:tcBorders>
              <w:top w:val="nil"/>
              <w:left w:val="nil"/>
              <w:bottom w:val="single" w:sz="4" w:space="0" w:color="auto"/>
              <w:right w:val="nil"/>
            </w:tcBorders>
          </w:tcPr>
          <w:p w:rsidR="00B66FED" w:rsidRPr="003043F0" w:rsidRDefault="00B66FED" w:rsidP="0066283A">
            <w:pPr>
              <w:jc w:val="center"/>
              <w:rPr>
                <w:rFonts w:ascii="Arial" w:hAnsi="Arial" w:cs="Arial"/>
                <w:sz w:val="22"/>
                <w:szCs w:val="22"/>
              </w:rPr>
            </w:pPr>
          </w:p>
        </w:tc>
      </w:tr>
      <w:tr w:rsidR="00B66FED" w:rsidRPr="003043F0" w:rsidTr="0066283A">
        <w:tc>
          <w:tcPr>
            <w:tcW w:w="8533" w:type="dxa"/>
            <w:gridSpan w:val="8"/>
            <w:tcBorders>
              <w:top w:val="nil"/>
              <w:left w:val="nil"/>
              <w:bottom w:val="nil"/>
              <w:right w:val="nil"/>
            </w:tcBorders>
          </w:tcPr>
          <w:p w:rsidR="00B66FED" w:rsidRPr="003043F0" w:rsidRDefault="00B66FED" w:rsidP="0066283A">
            <w:pPr>
              <w:jc w:val="center"/>
              <w:rPr>
                <w:rFonts w:ascii="Arial" w:hAnsi="Arial" w:cs="Arial"/>
                <w:sz w:val="18"/>
                <w:szCs w:val="18"/>
              </w:rPr>
            </w:pPr>
            <w:r w:rsidRPr="003043F0">
              <w:rPr>
                <w:rFonts w:ascii="Arial" w:hAnsi="Arial" w:cs="Arial"/>
                <w:sz w:val="18"/>
                <w:szCs w:val="18"/>
              </w:rPr>
              <w:t xml:space="preserve">                                             </w:t>
            </w:r>
            <w:r w:rsidR="00306FC8">
              <w:rPr>
                <w:rFonts w:ascii="Arial" w:hAnsi="Arial" w:cs="Arial"/>
                <w:sz w:val="18"/>
                <w:szCs w:val="18"/>
              </w:rPr>
              <w:t xml:space="preserve">            </w:t>
            </w:r>
            <w:r w:rsidRPr="003043F0">
              <w:rPr>
                <w:rFonts w:ascii="Arial" w:hAnsi="Arial" w:cs="Arial"/>
                <w:sz w:val="18"/>
                <w:szCs w:val="18"/>
              </w:rPr>
              <w:t>(</w:t>
            </w:r>
            <w:r w:rsidR="00544E81" w:rsidRPr="003043F0">
              <w:rPr>
                <w:rFonts w:ascii="Arial" w:hAnsi="Arial" w:cs="Arial"/>
                <w:sz w:val="18"/>
                <w:szCs w:val="18"/>
              </w:rPr>
              <w:t>подпись, фамилия и инициалы</w:t>
            </w:r>
            <w:r w:rsidRPr="003043F0">
              <w:rPr>
                <w:rFonts w:ascii="Arial" w:hAnsi="Arial" w:cs="Arial"/>
                <w:sz w:val="18"/>
                <w:szCs w:val="18"/>
              </w:rPr>
              <w:t xml:space="preserve"> заявителя или его представителя)</w:t>
            </w:r>
          </w:p>
        </w:tc>
      </w:tr>
    </w:tbl>
    <w:p w:rsidR="00B66FED" w:rsidRPr="003043F0" w:rsidRDefault="00B66FED" w:rsidP="00B66FED">
      <w:pPr>
        <w:pStyle w:val="ConsPlusNormal"/>
        <w:jc w:val="both"/>
      </w:pPr>
      <w:r w:rsidRPr="003043F0">
        <w:t>____________________</w:t>
      </w:r>
    </w:p>
    <w:p w:rsidR="00B66FED" w:rsidRPr="003043F0" w:rsidRDefault="00B66FED" w:rsidP="00B66FED">
      <w:pPr>
        <w:pStyle w:val="ConsPlusNormal"/>
        <w:jc w:val="both"/>
      </w:pPr>
      <w:r w:rsidRPr="003043F0">
        <w:t>* Перечень документов, прилагаемых к заявлению, установлен пунктом 2.6.1</w:t>
      </w:r>
      <w:r w:rsidR="007F1C48" w:rsidRPr="003043F0">
        <w:t>.2</w:t>
      </w:r>
      <w:r w:rsidRPr="003043F0">
        <w:t xml:space="preserve"> Административного регламента. </w:t>
      </w:r>
    </w:p>
    <w:p w:rsidR="00B66FED" w:rsidRPr="003043F0" w:rsidRDefault="00B66FED" w:rsidP="00B66FED">
      <w:pPr>
        <w:pStyle w:val="ConsPlusNormal"/>
        <w:jc w:val="both"/>
        <w:rPr>
          <w:sz w:val="18"/>
          <w:szCs w:val="18"/>
        </w:rPr>
      </w:pPr>
    </w:p>
    <w:p w:rsidR="00B66FED" w:rsidRPr="003043F0" w:rsidRDefault="00B66FED" w:rsidP="00B66FED">
      <w:pPr>
        <w:jc w:val="right"/>
        <w:rPr>
          <w:rFonts w:ascii="Arial" w:hAnsi="Arial" w:cs="Arial"/>
        </w:rPr>
      </w:pPr>
    </w:p>
    <w:p w:rsidR="006E6996" w:rsidRPr="003043F0" w:rsidRDefault="006E6996" w:rsidP="00B66FED">
      <w:pPr>
        <w:jc w:val="right"/>
        <w:rPr>
          <w:rFonts w:ascii="Arial" w:hAnsi="Arial" w:cs="Arial"/>
        </w:rPr>
      </w:pPr>
    </w:p>
    <w:p w:rsidR="006E6996" w:rsidRPr="003043F0" w:rsidRDefault="006E6996" w:rsidP="00B66FED">
      <w:pPr>
        <w:jc w:val="right"/>
        <w:rPr>
          <w:rFonts w:ascii="Arial" w:hAnsi="Arial" w:cs="Arial"/>
        </w:rPr>
      </w:pPr>
    </w:p>
    <w:p w:rsidR="00544E81" w:rsidRPr="003043F0" w:rsidRDefault="00544E81" w:rsidP="00B1006C">
      <w:pPr>
        <w:rPr>
          <w:rFonts w:ascii="Arial" w:hAnsi="Arial" w:cs="Arial"/>
        </w:rPr>
      </w:pPr>
    </w:p>
    <w:p w:rsidR="00544E81" w:rsidRPr="003043F0" w:rsidRDefault="00544E81" w:rsidP="00B66FED">
      <w:pPr>
        <w:jc w:val="right"/>
        <w:rPr>
          <w:rFonts w:ascii="Arial" w:hAnsi="Arial" w:cs="Arial"/>
        </w:rPr>
      </w:pPr>
    </w:p>
    <w:p w:rsidR="006E6996" w:rsidRPr="003043F0" w:rsidRDefault="00544E81" w:rsidP="006E6996">
      <w:pPr>
        <w:pStyle w:val="afe"/>
        <w:ind w:firstLine="540"/>
        <w:jc w:val="right"/>
        <w:rPr>
          <w:rFonts w:ascii="Arial" w:hAnsi="Arial" w:cs="Arial"/>
        </w:rPr>
      </w:pPr>
      <w:r w:rsidRPr="003043F0">
        <w:rPr>
          <w:rFonts w:ascii="Arial" w:hAnsi="Arial" w:cs="Arial"/>
        </w:rPr>
        <w:t xml:space="preserve">Приложение </w:t>
      </w:r>
      <w:r w:rsidR="006E6996" w:rsidRPr="003043F0">
        <w:rPr>
          <w:rFonts w:ascii="Arial" w:hAnsi="Arial" w:cs="Arial"/>
        </w:rPr>
        <w:t xml:space="preserve"> 2 </w:t>
      </w:r>
    </w:p>
    <w:p w:rsidR="006E6996" w:rsidRPr="009621AA" w:rsidRDefault="009621AA" w:rsidP="006E6996">
      <w:pPr>
        <w:shd w:val="clear" w:color="auto" w:fill="FFFFFF"/>
        <w:spacing w:after="120"/>
        <w:jc w:val="right"/>
        <w:rPr>
          <w:rFonts w:ascii="Arial" w:hAnsi="Arial" w:cs="Arial"/>
        </w:rPr>
      </w:pPr>
      <w:r w:rsidRPr="009621AA">
        <w:rPr>
          <w:rFonts w:ascii="Arial" w:hAnsi="Arial" w:cs="Arial"/>
        </w:rPr>
        <w:t>к</w:t>
      </w:r>
      <w:r w:rsidR="00306FC8" w:rsidRPr="009621AA">
        <w:rPr>
          <w:rFonts w:ascii="Arial" w:hAnsi="Arial" w:cs="Arial"/>
        </w:rPr>
        <w:t xml:space="preserve"> административному регламенту</w:t>
      </w:r>
    </w:p>
    <w:p w:rsidR="006E6996" w:rsidRPr="003043F0" w:rsidRDefault="006E6996" w:rsidP="003026D7">
      <w:pPr>
        <w:shd w:val="clear" w:color="auto" w:fill="FFFFFF"/>
        <w:jc w:val="right"/>
        <w:rPr>
          <w:rFonts w:ascii="Arial" w:hAnsi="Arial" w:cs="Arial"/>
          <w:sz w:val="24"/>
          <w:szCs w:val="24"/>
        </w:rPr>
      </w:pPr>
      <w:r w:rsidRPr="003043F0">
        <w:rPr>
          <w:rFonts w:ascii="Arial" w:hAnsi="Arial" w:cs="Arial"/>
          <w:sz w:val="24"/>
          <w:szCs w:val="24"/>
        </w:rPr>
        <w:t xml:space="preserve">Главе городского поселения </w:t>
      </w:r>
      <w:proofErr w:type="gramStart"/>
      <w:r w:rsidRPr="003043F0">
        <w:rPr>
          <w:rFonts w:ascii="Arial" w:hAnsi="Arial" w:cs="Arial"/>
          <w:sz w:val="24"/>
          <w:szCs w:val="24"/>
        </w:rPr>
        <w:t>г</w:t>
      </w:r>
      <w:proofErr w:type="gramEnd"/>
      <w:r w:rsidRPr="003043F0">
        <w:rPr>
          <w:rFonts w:ascii="Arial" w:hAnsi="Arial" w:cs="Arial"/>
          <w:sz w:val="24"/>
          <w:szCs w:val="24"/>
        </w:rPr>
        <w:t>. Палласовка</w:t>
      </w:r>
    </w:p>
    <w:p w:rsidR="006E6996" w:rsidRPr="003043F0" w:rsidRDefault="006E6996" w:rsidP="003026D7">
      <w:pPr>
        <w:shd w:val="clear" w:color="auto" w:fill="FFFFFF"/>
        <w:jc w:val="right"/>
        <w:rPr>
          <w:rFonts w:ascii="Arial" w:hAnsi="Arial" w:cs="Arial"/>
          <w:sz w:val="24"/>
          <w:szCs w:val="24"/>
        </w:rPr>
      </w:pPr>
      <w:r w:rsidRPr="003043F0">
        <w:rPr>
          <w:rFonts w:ascii="Arial" w:hAnsi="Arial" w:cs="Arial"/>
          <w:sz w:val="24"/>
          <w:szCs w:val="24"/>
        </w:rPr>
        <w:t>                                                                                                              </w:t>
      </w:r>
      <w:r w:rsidR="00544E81" w:rsidRPr="003043F0">
        <w:rPr>
          <w:rFonts w:ascii="Arial" w:hAnsi="Arial" w:cs="Arial"/>
          <w:sz w:val="24"/>
          <w:szCs w:val="24"/>
        </w:rPr>
        <w:t>Гронину В.В.</w:t>
      </w:r>
      <w:r w:rsidRPr="003043F0">
        <w:rPr>
          <w:rFonts w:ascii="Arial" w:hAnsi="Arial" w:cs="Arial"/>
          <w:sz w:val="24"/>
          <w:szCs w:val="24"/>
        </w:rPr>
        <w:t xml:space="preserve">  </w:t>
      </w:r>
    </w:p>
    <w:p w:rsidR="006E6996" w:rsidRPr="003043F0" w:rsidRDefault="006E6996" w:rsidP="006E6996">
      <w:pPr>
        <w:shd w:val="clear" w:color="auto" w:fill="FFFFFF"/>
        <w:tabs>
          <w:tab w:val="center" w:pos="4677"/>
          <w:tab w:val="left" w:pos="7800"/>
        </w:tabs>
        <w:jc w:val="center"/>
        <w:rPr>
          <w:rFonts w:ascii="Arial" w:hAnsi="Arial" w:cs="Arial"/>
          <w:sz w:val="24"/>
          <w:szCs w:val="24"/>
        </w:rPr>
      </w:pPr>
      <w:r w:rsidRPr="003043F0">
        <w:rPr>
          <w:rFonts w:ascii="Arial" w:hAnsi="Arial" w:cs="Arial"/>
          <w:sz w:val="24"/>
          <w:szCs w:val="24"/>
        </w:rPr>
        <w:t>ЗАЯВЛЕНИЕ</w:t>
      </w:r>
    </w:p>
    <w:p w:rsidR="006E6996" w:rsidRPr="003043F0" w:rsidRDefault="006E6996" w:rsidP="003026D7">
      <w:pPr>
        <w:jc w:val="center"/>
        <w:rPr>
          <w:rFonts w:ascii="Arial" w:hAnsi="Arial" w:cs="Arial"/>
          <w:sz w:val="24"/>
          <w:szCs w:val="24"/>
        </w:rPr>
      </w:pPr>
      <w:r w:rsidRPr="003043F0">
        <w:rPr>
          <w:rFonts w:ascii="Arial" w:hAnsi="Arial" w:cs="Arial"/>
          <w:sz w:val="24"/>
          <w:szCs w:val="24"/>
          <w:shd w:val="clear" w:color="auto" w:fill="FFFFFF"/>
        </w:rPr>
        <w:t xml:space="preserve">о предоставлении земельного участка </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От _____________________________________________</w:t>
      </w:r>
      <w:r w:rsidR="009621AA">
        <w:rPr>
          <w:rFonts w:ascii="Arial" w:hAnsi="Arial" w:cs="Arial"/>
          <w:sz w:val="24"/>
          <w:szCs w:val="24"/>
        </w:rPr>
        <w:t>___________________________</w:t>
      </w:r>
    </w:p>
    <w:p w:rsidR="006E6996" w:rsidRPr="003043F0" w:rsidRDefault="006E6996" w:rsidP="006E6996">
      <w:pPr>
        <w:shd w:val="clear" w:color="auto" w:fill="FFFFFF"/>
        <w:jc w:val="center"/>
        <w:rPr>
          <w:rFonts w:ascii="Arial" w:hAnsi="Arial" w:cs="Arial"/>
          <w:i/>
        </w:rPr>
      </w:pPr>
      <w:proofErr w:type="gramStart"/>
      <w:r w:rsidRPr="003043F0">
        <w:rPr>
          <w:rFonts w:ascii="Arial" w:hAnsi="Arial" w:cs="Arial"/>
          <w:i/>
        </w:rPr>
        <w:t>(для юридических лиц - полное наименование, организационно-правовая форма, основной государственный регистрационный номер, ИНН; для физических лиц - фамилия, имя, отчество)</w:t>
      </w:r>
      <w:proofErr w:type="gramEnd"/>
    </w:p>
    <w:p w:rsidR="006E6996" w:rsidRPr="009621AA" w:rsidRDefault="009621AA" w:rsidP="009621AA">
      <w:pPr>
        <w:shd w:val="clear" w:color="auto" w:fill="FFFFFF"/>
        <w:spacing w:after="120"/>
        <w:jc w:val="both"/>
        <w:rPr>
          <w:rFonts w:ascii="Arial" w:hAnsi="Arial" w:cs="Arial"/>
          <w:sz w:val="24"/>
          <w:szCs w:val="24"/>
        </w:rPr>
      </w:pPr>
      <w:r>
        <w:rPr>
          <w:rFonts w:ascii="Arial" w:hAnsi="Arial" w:cs="Arial"/>
          <w:sz w:val="24"/>
          <w:szCs w:val="24"/>
        </w:rPr>
        <w:t>________________________________________________________________________</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t>____________________________________________</w:t>
      </w:r>
      <w:r w:rsidR="009621AA">
        <w:rPr>
          <w:rFonts w:ascii="Arial" w:hAnsi="Arial" w:cs="Arial"/>
          <w:sz w:val="24"/>
          <w:szCs w:val="24"/>
        </w:rPr>
        <w:t>___________</w:t>
      </w:r>
      <w:r w:rsidRPr="003043F0">
        <w:rPr>
          <w:rFonts w:ascii="Arial" w:hAnsi="Arial" w:cs="Arial"/>
          <w:sz w:val="24"/>
          <w:szCs w:val="24"/>
        </w:rPr>
        <w:t>(далее - заявитель) Адрес заявителя, почтовый индекс</w:t>
      </w:r>
      <w:r w:rsidR="009621AA">
        <w:rPr>
          <w:rFonts w:ascii="Arial" w:hAnsi="Arial" w:cs="Arial"/>
          <w:sz w:val="24"/>
          <w:szCs w:val="24"/>
        </w:rPr>
        <w:t xml:space="preserve"> </w:t>
      </w:r>
      <w:r w:rsidRPr="003043F0">
        <w:rPr>
          <w:rFonts w:ascii="Arial" w:hAnsi="Arial" w:cs="Arial"/>
          <w:sz w:val="24"/>
          <w:szCs w:val="24"/>
        </w:rPr>
        <w:t>__________________________________________</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________________________________________________</w:t>
      </w:r>
      <w:r w:rsidR="009621AA">
        <w:rPr>
          <w:rFonts w:ascii="Arial" w:hAnsi="Arial" w:cs="Arial"/>
          <w:sz w:val="24"/>
          <w:szCs w:val="24"/>
        </w:rPr>
        <w:t>________________________</w:t>
      </w:r>
    </w:p>
    <w:p w:rsidR="006E6996" w:rsidRPr="003043F0" w:rsidRDefault="006E6996" w:rsidP="006E6996">
      <w:pPr>
        <w:shd w:val="clear" w:color="auto" w:fill="FFFFFF"/>
        <w:tabs>
          <w:tab w:val="left" w:pos="6924"/>
        </w:tabs>
        <w:jc w:val="center"/>
        <w:rPr>
          <w:rFonts w:ascii="Arial" w:hAnsi="Arial" w:cs="Arial"/>
          <w:i/>
          <w:sz w:val="18"/>
          <w:szCs w:val="18"/>
        </w:rPr>
      </w:pPr>
      <w:r w:rsidRPr="003043F0">
        <w:rPr>
          <w:rFonts w:ascii="Arial" w:hAnsi="Arial" w:cs="Arial"/>
          <w:i/>
          <w:sz w:val="18"/>
          <w:szCs w:val="18"/>
        </w:rPr>
        <w:t>(</w:t>
      </w:r>
      <w:r w:rsidRPr="003043F0">
        <w:rPr>
          <w:rFonts w:ascii="Arial" w:hAnsi="Arial" w:cs="Arial"/>
          <w:i/>
        </w:rPr>
        <w:t>юридический и фактический адрес юридического лица)</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t>________________________________________________</w:t>
      </w:r>
      <w:r w:rsidR="009621AA">
        <w:rPr>
          <w:rFonts w:ascii="Arial" w:hAnsi="Arial" w:cs="Arial"/>
          <w:sz w:val="24"/>
          <w:szCs w:val="24"/>
        </w:rPr>
        <w:t>________________________</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t>________________________________________________</w:t>
      </w:r>
      <w:r w:rsidR="009621AA">
        <w:rPr>
          <w:rFonts w:ascii="Arial" w:hAnsi="Arial" w:cs="Arial"/>
          <w:sz w:val="24"/>
          <w:szCs w:val="24"/>
        </w:rPr>
        <w:t>________________________</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В лице ________________________________________________</w:t>
      </w:r>
      <w:r w:rsidR="009621AA">
        <w:rPr>
          <w:rFonts w:ascii="Arial" w:hAnsi="Arial" w:cs="Arial"/>
          <w:sz w:val="24"/>
          <w:szCs w:val="24"/>
        </w:rPr>
        <w:t>________________________</w:t>
      </w:r>
    </w:p>
    <w:p w:rsidR="006E6996" w:rsidRPr="003043F0" w:rsidRDefault="006E6996" w:rsidP="006E6996">
      <w:pPr>
        <w:shd w:val="clear" w:color="auto" w:fill="FFFFFF"/>
        <w:jc w:val="center"/>
        <w:rPr>
          <w:rFonts w:ascii="Arial" w:hAnsi="Arial" w:cs="Arial"/>
          <w:i/>
        </w:rPr>
      </w:pPr>
      <w:r w:rsidRPr="003043F0">
        <w:rPr>
          <w:rFonts w:ascii="Arial" w:hAnsi="Arial" w:cs="Arial"/>
          <w:i/>
          <w:sz w:val="18"/>
          <w:szCs w:val="18"/>
        </w:rPr>
        <w:t>(</w:t>
      </w:r>
      <w:r w:rsidRPr="003043F0">
        <w:rPr>
          <w:rFonts w:ascii="Arial" w:hAnsi="Arial" w:cs="Arial"/>
          <w:i/>
        </w:rPr>
        <w:t>фамилия, имя, отчество</w:t>
      </w:r>
      <w:r w:rsidR="003026D7" w:rsidRPr="003043F0">
        <w:rPr>
          <w:rFonts w:ascii="Arial" w:hAnsi="Arial" w:cs="Arial"/>
          <w:i/>
        </w:rPr>
        <w:t xml:space="preserve"> (при наличии)</w:t>
      </w:r>
      <w:r w:rsidRPr="003043F0">
        <w:rPr>
          <w:rFonts w:ascii="Arial" w:hAnsi="Arial" w:cs="Arial"/>
          <w:i/>
        </w:rPr>
        <w:t xml:space="preserve"> и должность представителя заявителя)</w:t>
      </w:r>
    </w:p>
    <w:p w:rsidR="006E6996" w:rsidRPr="003043F0" w:rsidRDefault="006E6996" w:rsidP="006E6996">
      <w:pPr>
        <w:shd w:val="clear" w:color="auto" w:fill="FFFFFF"/>
        <w:spacing w:after="120"/>
        <w:rPr>
          <w:rFonts w:ascii="Arial" w:hAnsi="Arial" w:cs="Arial"/>
          <w:sz w:val="24"/>
          <w:szCs w:val="24"/>
        </w:rPr>
      </w:pPr>
      <w:proofErr w:type="gramStart"/>
      <w:r w:rsidRPr="003043F0">
        <w:rPr>
          <w:rFonts w:ascii="Arial" w:hAnsi="Arial" w:cs="Arial"/>
          <w:sz w:val="24"/>
          <w:szCs w:val="24"/>
        </w:rPr>
        <w:t>действующего</w:t>
      </w:r>
      <w:proofErr w:type="gramEnd"/>
      <w:r w:rsidRPr="003043F0">
        <w:rPr>
          <w:rFonts w:ascii="Arial" w:hAnsi="Arial" w:cs="Arial"/>
          <w:sz w:val="24"/>
          <w:szCs w:val="24"/>
        </w:rPr>
        <w:t xml:space="preserve"> на основании _______________________________________________________</w:t>
      </w:r>
      <w:r w:rsidR="009621AA">
        <w:rPr>
          <w:rFonts w:ascii="Arial" w:hAnsi="Arial" w:cs="Arial"/>
          <w:sz w:val="24"/>
          <w:szCs w:val="24"/>
        </w:rPr>
        <w:t>_________________</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________________________________________________</w:t>
      </w:r>
      <w:r w:rsidR="009621AA">
        <w:rPr>
          <w:rFonts w:ascii="Arial" w:hAnsi="Arial" w:cs="Arial"/>
          <w:sz w:val="24"/>
          <w:szCs w:val="24"/>
        </w:rPr>
        <w:t>________________________</w:t>
      </w:r>
    </w:p>
    <w:p w:rsidR="006E6996" w:rsidRPr="003043F0" w:rsidRDefault="006E6996" w:rsidP="006E6996">
      <w:pPr>
        <w:shd w:val="clear" w:color="auto" w:fill="FFFFFF"/>
        <w:jc w:val="center"/>
        <w:rPr>
          <w:rFonts w:ascii="Arial" w:hAnsi="Arial" w:cs="Arial"/>
        </w:rPr>
      </w:pPr>
      <w:r w:rsidRPr="003043F0">
        <w:rPr>
          <w:rFonts w:ascii="Arial" w:hAnsi="Arial" w:cs="Arial"/>
        </w:rPr>
        <w:t>(номер и дата документа, удостоверяющего полномочия представителя заявителя)</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t>Контактные телефоны (факс) заявителя (представителя заявителя): ______________________</w:t>
      </w:r>
      <w:r w:rsidR="009621AA">
        <w:rPr>
          <w:rFonts w:ascii="Arial" w:hAnsi="Arial" w:cs="Arial"/>
          <w:sz w:val="24"/>
          <w:szCs w:val="24"/>
        </w:rPr>
        <w:t>__________________________________________________</w:t>
      </w:r>
    </w:p>
    <w:p w:rsidR="006E6996" w:rsidRPr="003043F0" w:rsidRDefault="006E6996" w:rsidP="003026D7">
      <w:pPr>
        <w:shd w:val="clear" w:color="auto" w:fill="FFFFFF"/>
        <w:jc w:val="both"/>
        <w:rPr>
          <w:rFonts w:ascii="Arial" w:hAnsi="Arial" w:cs="Arial"/>
          <w:sz w:val="24"/>
          <w:szCs w:val="24"/>
        </w:rPr>
      </w:pPr>
      <w:r w:rsidRPr="003043F0">
        <w:rPr>
          <w:rFonts w:ascii="Arial" w:hAnsi="Arial" w:cs="Arial"/>
          <w:sz w:val="24"/>
          <w:szCs w:val="24"/>
        </w:rPr>
        <w:t>Прошу предоставить земельный участок, находящийся в муниципальной собственности городского поселения г. Палласовка (находящийся в не</w:t>
      </w:r>
      <w:r w:rsidR="003026D7" w:rsidRPr="003043F0">
        <w:rPr>
          <w:rFonts w:ascii="Arial" w:hAnsi="Arial" w:cs="Arial"/>
          <w:sz w:val="24"/>
          <w:szCs w:val="24"/>
        </w:rPr>
        <w:t xml:space="preserve"> </w:t>
      </w:r>
      <w:r w:rsidRPr="003043F0">
        <w:rPr>
          <w:rFonts w:ascii="Arial" w:hAnsi="Arial" w:cs="Arial"/>
          <w:sz w:val="24"/>
          <w:szCs w:val="24"/>
        </w:rPr>
        <w:t>разграниченной государственной собственности),</w:t>
      </w:r>
      <w:r w:rsidR="003026D7" w:rsidRPr="003043F0">
        <w:rPr>
          <w:rFonts w:ascii="Arial" w:hAnsi="Arial" w:cs="Arial"/>
          <w:sz w:val="24"/>
          <w:szCs w:val="24"/>
        </w:rPr>
        <w:t xml:space="preserve"> </w:t>
      </w:r>
      <w:r w:rsidRPr="003043F0">
        <w:rPr>
          <w:rFonts w:ascii="Arial" w:hAnsi="Arial" w:cs="Arial"/>
        </w:rPr>
        <w:t>(</w:t>
      </w:r>
      <w:proofErr w:type="gramStart"/>
      <w:r w:rsidRPr="003043F0">
        <w:rPr>
          <w:rFonts w:ascii="Arial" w:hAnsi="Arial" w:cs="Arial"/>
        </w:rPr>
        <w:t>нужное</w:t>
      </w:r>
      <w:proofErr w:type="gramEnd"/>
      <w:r w:rsidRPr="003043F0">
        <w:rPr>
          <w:rFonts w:ascii="Arial" w:hAnsi="Arial" w:cs="Arial"/>
        </w:rPr>
        <w:t xml:space="preserve"> подчеркнуть)</w:t>
      </w:r>
    </w:p>
    <w:p w:rsidR="006E6996" w:rsidRPr="003043F0" w:rsidRDefault="006E6996" w:rsidP="009621AA">
      <w:pPr>
        <w:shd w:val="clear" w:color="auto" w:fill="FFFFFF"/>
        <w:spacing w:after="120"/>
        <w:jc w:val="both"/>
        <w:rPr>
          <w:rFonts w:ascii="Arial" w:hAnsi="Arial" w:cs="Arial"/>
          <w:sz w:val="24"/>
          <w:szCs w:val="24"/>
        </w:rPr>
      </w:pPr>
      <w:proofErr w:type="gramStart"/>
      <w:r w:rsidRPr="003043F0">
        <w:rPr>
          <w:rFonts w:ascii="Arial" w:hAnsi="Arial" w:cs="Arial"/>
          <w:sz w:val="24"/>
          <w:szCs w:val="24"/>
          <w:u w:val="single"/>
        </w:rPr>
        <w:t>расположенный</w:t>
      </w:r>
      <w:proofErr w:type="gramEnd"/>
      <w:r w:rsidRPr="003043F0">
        <w:rPr>
          <w:rFonts w:ascii="Arial" w:hAnsi="Arial" w:cs="Arial"/>
          <w:sz w:val="24"/>
          <w:szCs w:val="24"/>
          <w:u w:val="single"/>
        </w:rPr>
        <w:t xml:space="preserve"> по адресу: Россия, Волгоградская область,____________________________</w:t>
      </w:r>
      <w:r w:rsidR="009621AA">
        <w:rPr>
          <w:rFonts w:ascii="Arial" w:hAnsi="Arial" w:cs="Arial"/>
          <w:sz w:val="24"/>
          <w:szCs w:val="24"/>
        </w:rPr>
        <w:t>____________________________________</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u w:val="single"/>
        </w:rPr>
        <w:t>площадью ____________ кв. метров, кадастровый номер _________</w:t>
      </w:r>
      <w:r w:rsidR="009621AA">
        <w:rPr>
          <w:rFonts w:ascii="Arial" w:hAnsi="Arial" w:cs="Arial"/>
          <w:sz w:val="24"/>
          <w:szCs w:val="24"/>
          <w:u w:val="single"/>
        </w:rPr>
        <w:t>______________</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u w:val="single"/>
        </w:rPr>
        <w:t>для использования _____________________________________________________</w:t>
      </w:r>
      <w:r w:rsidR="009621AA">
        <w:rPr>
          <w:rFonts w:ascii="Arial" w:hAnsi="Arial" w:cs="Arial"/>
          <w:sz w:val="24"/>
          <w:szCs w:val="24"/>
          <w:u w:val="single"/>
        </w:rPr>
        <w:t>__</w:t>
      </w:r>
    </w:p>
    <w:p w:rsidR="006E6996" w:rsidRPr="003043F0" w:rsidRDefault="006E6996" w:rsidP="006E6996">
      <w:pPr>
        <w:shd w:val="clear" w:color="auto" w:fill="FFFFFF"/>
        <w:jc w:val="center"/>
        <w:rPr>
          <w:rFonts w:ascii="Arial" w:hAnsi="Arial" w:cs="Arial"/>
          <w:i/>
        </w:rPr>
      </w:pPr>
      <w:r w:rsidRPr="003043F0">
        <w:rPr>
          <w:rFonts w:ascii="Arial" w:hAnsi="Arial" w:cs="Arial"/>
          <w:i/>
        </w:rPr>
        <w:t>(указать цель использования)</w:t>
      </w:r>
    </w:p>
    <w:p w:rsidR="006E6996" w:rsidRPr="003043F0" w:rsidRDefault="006E6996" w:rsidP="006E6996">
      <w:pPr>
        <w:shd w:val="clear" w:color="auto" w:fill="FFFFFF"/>
        <w:rPr>
          <w:rFonts w:ascii="Arial" w:hAnsi="Arial" w:cs="Arial"/>
          <w:sz w:val="24"/>
          <w:szCs w:val="24"/>
        </w:rPr>
      </w:pPr>
      <w:proofErr w:type="gramStart"/>
      <w:r w:rsidRPr="003043F0">
        <w:rPr>
          <w:rFonts w:ascii="Arial" w:hAnsi="Arial" w:cs="Arial"/>
          <w:sz w:val="24"/>
          <w:szCs w:val="24"/>
        </w:rPr>
        <w:t>в</w:t>
      </w:r>
      <w:proofErr w:type="gramEnd"/>
      <w:r w:rsidRPr="003043F0">
        <w:rPr>
          <w:rFonts w:ascii="Arial" w:hAnsi="Arial" w:cs="Arial"/>
          <w:sz w:val="24"/>
          <w:szCs w:val="24"/>
        </w:rPr>
        <w:t xml:space="preserve"> _______________________________________, сроком на ______________ лет на основании</w:t>
      </w:r>
      <w:r w:rsidR="009621AA">
        <w:rPr>
          <w:rFonts w:ascii="Arial" w:hAnsi="Arial" w:cs="Arial"/>
          <w:sz w:val="24"/>
          <w:szCs w:val="24"/>
        </w:rPr>
        <w:t>_______________________________________________________________</w:t>
      </w:r>
    </w:p>
    <w:p w:rsidR="006E6996" w:rsidRPr="003043F0" w:rsidRDefault="006E6996" w:rsidP="003026D7">
      <w:pPr>
        <w:shd w:val="clear" w:color="auto" w:fill="FFFFFF"/>
        <w:tabs>
          <w:tab w:val="left" w:pos="6436"/>
        </w:tabs>
        <w:jc w:val="center"/>
        <w:rPr>
          <w:rFonts w:ascii="Arial" w:hAnsi="Arial" w:cs="Arial"/>
          <w:i/>
        </w:rPr>
      </w:pPr>
      <w:r w:rsidRPr="003043F0">
        <w:rPr>
          <w:rFonts w:ascii="Arial" w:hAnsi="Arial" w:cs="Arial"/>
          <w:i/>
        </w:rPr>
        <w:t>(указывается</w:t>
      </w:r>
      <w:r w:rsidRPr="003043F0">
        <w:rPr>
          <w:rFonts w:ascii="Arial" w:hAnsi="Arial" w:cs="Arial"/>
          <w:i/>
          <w:sz w:val="28"/>
          <w:szCs w:val="28"/>
        </w:rPr>
        <w:t xml:space="preserve"> </w:t>
      </w:r>
      <w:r w:rsidRPr="003043F0">
        <w:rPr>
          <w:rFonts w:ascii="Arial" w:hAnsi="Arial" w:cs="Arial"/>
          <w:i/>
        </w:rPr>
        <w:t>вид права и срок,</w:t>
      </w:r>
      <w:r w:rsidRPr="003043F0">
        <w:rPr>
          <w:rFonts w:ascii="Arial" w:hAnsi="Arial" w:cs="Arial"/>
          <w:i/>
          <w:sz w:val="28"/>
          <w:szCs w:val="28"/>
        </w:rPr>
        <w:t xml:space="preserve"> </w:t>
      </w:r>
      <w:r w:rsidRPr="003043F0">
        <w:rPr>
          <w:rFonts w:ascii="Arial" w:hAnsi="Arial" w:cs="Arial"/>
          <w:i/>
        </w:rPr>
        <w:t>если предоставление земельного участка указанному заявителю допускается на нескольких видах прав)</w:t>
      </w:r>
    </w:p>
    <w:p w:rsidR="009621AA" w:rsidRDefault="006E6996" w:rsidP="009621AA">
      <w:pPr>
        <w:shd w:val="clear" w:color="auto" w:fill="FFFFFF"/>
        <w:rPr>
          <w:rFonts w:ascii="Arial" w:hAnsi="Arial" w:cs="Arial"/>
          <w:sz w:val="24"/>
          <w:szCs w:val="24"/>
        </w:rPr>
      </w:pPr>
      <w:r w:rsidRPr="003043F0">
        <w:rPr>
          <w:rFonts w:ascii="Arial" w:hAnsi="Arial" w:cs="Arial"/>
          <w:sz w:val="24"/>
          <w:szCs w:val="24"/>
        </w:rPr>
        <w:t xml:space="preserve">на основании копий следующих документов: </w:t>
      </w:r>
      <w:r w:rsidR="009621AA">
        <w:rPr>
          <w:rFonts w:ascii="Arial" w:hAnsi="Arial" w:cs="Arial"/>
          <w:sz w:val="24"/>
          <w:szCs w:val="24"/>
        </w:rPr>
        <w:t>__________________________________</w:t>
      </w:r>
      <w:r w:rsidRPr="003043F0">
        <w:rPr>
          <w:rFonts w:ascii="Arial" w:hAnsi="Arial" w:cs="Arial"/>
          <w:sz w:val="24"/>
          <w:szCs w:val="24"/>
        </w:rPr>
        <w:t>__________________________________</w:t>
      </w:r>
      <w:r w:rsidR="003026D7" w:rsidRPr="003043F0">
        <w:rPr>
          <w:rFonts w:ascii="Arial" w:hAnsi="Arial" w:cs="Arial"/>
          <w:sz w:val="24"/>
          <w:szCs w:val="24"/>
        </w:rPr>
        <w:t>____</w:t>
      </w:r>
    </w:p>
    <w:p w:rsidR="006E6996" w:rsidRPr="009621AA" w:rsidRDefault="006E6996" w:rsidP="009621AA">
      <w:pPr>
        <w:shd w:val="clear" w:color="auto" w:fill="FFFFFF"/>
        <w:jc w:val="center"/>
        <w:rPr>
          <w:rFonts w:ascii="Arial" w:hAnsi="Arial" w:cs="Arial"/>
          <w:sz w:val="24"/>
          <w:szCs w:val="24"/>
        </w:rPr>
      </w:pPr>
      <w:proofErr w:type="gramStart"/>
      <w:r w:rsidRPr="003043F0">
        <w:rPr>
          <w:rFonts w:ascii="Arial" w:hAnsi="Arial" w:cs="Arial"/>
          <w:i/>
        </w:rPr>
        <w:t>(реквизиты решения о предварительном</w:t>
      </w:r>
      <w:proofErr w:type="gramEnd"/>
    </w:p>
    <w:p w:rsidR="006E6996" w:rsidRPr="003043F0" w:rsidRDefault="006E6996" w:rsidP="006E6996">
      <w:pPr>
        <w:shd w:val="clear" w:color="auto" w:fill="FFFFFF"/>
        <w:rPr>
          <w:rFonts w:ascii="Arial" w:hAnsi="Arial" w:cs="Arial"/>
          <w:i/>
        </w:rPr>
      </w:pPr>
      <w:r w:rsidRPr="003043F0">
        <w:rPr>
          <w:rFonts w:ascii="Arial" w:hAnsi="Arial" w:cs="Arial"/>
          <w:i/>
        </w:rPr>
        <w:t>___________________________________________________________________________</w:t>
      </w:r>
      <w:r w:rsidR="009621AA">
        <w:rPr>
          <w:rFonts w:ascii="Arial" w:hAnsi="Arial" w:cs="Arial"/>
          <w:i/>
        </w:rPr>
        <w:t>___________</w:t>
      </w:r>
    </w:p>
    <w:p w:rsidR="006E6996" w:rsidRPr="003043F0" w:rsidRDefault="006E6996" w:rsidP="006E6996">
      <w:pPr>
        <w:shd w:val="clear" w:color="auto" w:fill="FFFFFF"/>
        <w:jc w:val="center"/>
        <w:rPr>
          <w:rFonts w:ascii="Arial" w:hAnsi="Arial" w:cs="Arial"/>
          <w:i/>
        </w:rPr>
      </w:pPr>
      <w:proofErr w:type="gramStart"/>
      <w:r w:rsidRPr="003043F0">
        <w:rPr>
          <w:rFonts w:ascii="Arial" w:hAnsi="Arial" w:cs="Arial"/>
          <w:i/>
        </w:rPr>
        <w:t>согласовании</w:t>
      </w:r>
      <w:proofErr w:type="gramEnd"/>
      <w:r w:rsidRPr="003043F0">
        <w:rPr>
          <w:rFonts w:ascii="Arial" w:hAnsi="Arial" w:cs="Arial"/>
          <w:i/>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w:t>
      </w:r>
      <w:r w:rsidR="009621AA">
        <w:rPr>
          <w:rFonts w:ascii="Arial" w:hAnsi="Arial" w:cs="Arial"/>
          <w:i/>
        </w:rPr>
        <w:t>___________</w:t>
      </w:r>
    </w:p>
    <w:p w:rsidR="006E6996" w:rsidRPr="003043F0" w:rsidRDefault="006E6996" w:rsidP="006E6996">
      <w:pPr>
        <w:shd w:val="clear" w:color="auto" w:fill="FFFFFF"/>
        <w:jc w:val="center"/>
        <w:rPr>
          <w:rFonts w:ascii="Arial" w:hAnsi="Arial" w:cs="Arial"/>
          <w:i/>
        </w:rPr>
      </w:pPr>
      <w:r w:rsidRPr="003043F0">
        <w:rPr>
          <w:rFonts w:ascii="Arial" w:hAnsi="Arial" w:cs="Arial"/>
          <w:i/>
        </w:rPr>
        <w:t>иные документы, подтверждающие обстоятельства, дающие право приобретения земельного участка, в том числе на особых условиях, в безвозмездное пользование)</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t>___________________________________________________________________________</w:t>
      </w:r>
      <w:r w:rsidR="003026D7" w:rsidRPr="003043F0">
        <w:rPr>
          <w:rFonts w:ascii="Arial" w:hAnsi="Arial" w:cs="Arial"/>
          <w:sz w:val="24"/>
          <w:szCs w:val="24"/>
        </w:rPr>
        <w:t>_____</w:t>
      </w:r>
      <w:r w:rsidR="009621AA">
        <w:rPr>
          <w:rFonts w:ascii="Arial" w:hAnsi="Arial" w:cs="Arial"/>
          <w:sz w:val="24"/>
          <w:szCs w:val="24"/>
        </w:rPr>
        <w:t>________________________________________________________________</w:t>
      </w:r>
    </w:p>
    <w:p w:rsidR="006E6996" w:rsidRPr="003043F0" w:rsidRDefault="006E6996" w:rsidP="003026D7">
      <w:pPr>
        <w:shd w:val="clear" w:color="auto" w:fill="FFFFFF"/>
        <w:rPr>
          <w:rFonts w:ascii="Arial" w:hAnsi="Arial" w:cs="Arial"/>
          <w:sz w:val="24"/>
          <w:szCs w:val="24"/>
        </w:rPr>
      </w:pPr>
      <w:r w:rsidRPr="003043F0">
        <w:rPr>
          <w:rFonts w:ascii="Arial" w:hAnsi="Arial" w:cs="Arial"/>
          <w:sz w:val="24"/>
          <w:szCs w:val="24"/>
        </w:rPr>
        <w:t>Способ получения результата предоставления муниципальной услуги:</w:t>
      </w:r>
    </w:p>
    <w:p w:rsidR="006E6996" w:rsidRPr="003043F0" w:rsidRDefault="006E6996" w:rsidP="003026D7">
      <w:pPr>
        <w:shd w:val="clear" w:color="auto" w:fill="FFFFFF"/>
        <w:rPr>
          <w:rFonts w:ascii="Arial" w:hAnsi="Arial" w:cs="Arial"/>
          <w:sz w:val="24"/>
          <w:szCs w:val="24"/>
        </w:rPr>
      </w:pPr>
      <w:r w:rsidRPr="003043F0">
        <w:rPr>
          <w:rFonts w:ascii="Arial" w:hAnsi="Arial" w:cs="Arial"/>
          <w:sz w:val="24"/>
          <w:szCs w:val="24"/>
        </w:rPr>
        <w:t>- при личном обращении ______________________________________;</w:t>
      </w:r>
    </w:p>
    <w:p w:rsidR="006E6996" w:rsidRPr="003043F0" w:rsidRDefault="006E6996" w:rsidP="006E6996">
      <w:pPr>
        <w:shd w:val="clear" w:color="auto" w:fill="FFFFFF"/>
        <w:jc w:val="center"/>
        <w:rPr>
          <w:rFonts w:ascii="Arial" w:hAnsi="Arial" w:cs="Arial"/>
          <w:i/>
        </w:rPr>
      </w:pPr>
      <w:r w:rsidRPr="003043F0">
        <w:rPr>
          <w:rFonts w:ascii="Arial" w:hAnsi="Arial" w:cs="Arial"/>
          <w:i/>
        </w:rPr>
        <w:t>(подпись заявителя)</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lastRenderedPageBreak/>
        <w:t>- почтовым отправлением на адрес: ___________________________________________</w:t>
      </w:r>
      <w:r w:rsidR="009621AA">
        <w:rPr>
          <w:rFonts w:ascii="Arial" w:hAnsi="Arial" w:cs="Arial"/>
          <w:sz w:val="24"/>
          <w:szCs w:val="24"/>
        </w:rPr>
        <w:t>_____________________________</w:t>
      </w:r>
    </w:p>
    <w:p w:rsidR="001E278B" w:rsidRPr="003043F0" w:rsidRDefault="006E6996" w:rsidP="006E6996">
      <w:pPr>
        <w:shd w:val="clear" w:color="auto" w:fill="FFFFFF"/>
        <w:rPr>
          <w:rFonts w:ascii="Arial" w:hAnsi="Arial" w:cs="Arial"/>
          <w:sz w:val="24"/>
          <w:szCs w:val="24"/>
        </w:rPr>
      </w:pPr>
      <w:r w:rsidRPr="003043F0">
        <w:rPr>
          <w:rFonts w:ascii="Arial" w:hAnsi="Arial" w:cs="Arial"/>
          <w:sz w:val="24"/>
          <w:szCs w:val="24"/>
        </w:rPr>
        <w:t>___________________________________________</w:t>
      </w:r>
      <w:r w:rsidR="009621AA">
        <w:rPr>
          <w:rFonts w:ascii="Arial" w:hAnsi="Arial" w:cs="Arial"/>
          <w:sz w:val="24"/>
          <w:szCs w:val="24"/>
        </w:rPr>
        <w:t>____________________________</w:t>
      </w:r>
      <w:r w:rsidRPr="003043F0">
        <w:rPr>
          <w:rFonts w:ascii="Arial" w:hAnsi="Arial" w:cs="Arial"/>
          <w:sz w:val="24"/>
          <w:szCs w:val="24"/>
        </w:rPr>
        <w:t>;</w:t>
      </w:r>
    </w:p>
    <w:p w:rsidR="001E278B" w:rsidRPr="003043F0" w:rsidRDefault="006E6996" w:rsidP="001E278B">
      <w:pPr>
        <w:shd w:val="clear" w:color="auto" w:fill="FFFFFF"/>
        <w:jc w:val="center"/>
        <w:rPr>
          <w:rFonts w:ascii="Arial" w:hAnsi="Arial" w:cs="Arial"/>
          <w:i/>
        </w:rPr>
      </w:pPr>
      <w:r w:rsidRPr="003043F0">
        <w:rPr>
          <w:rFonts w:ascii="Arial" w:hAnsi="Arial" w:cs="Arial"/>
          <w:i/>
        </w:rPr>
        <w:t>(подпись заявителя)</w:t>
      </w:r>
    </w:p>
    <w:p w:rsidR="001E278B" w:rsidRPr="003043F0" w:rsidRDefault="001E278B" w:rsidP="001E278B">
      <w:pPr>
        <w:jc w:val="both"/>
        <w:rPr>
          <w:rFonts w:ascii="Arial" w:hAnsi="Arial" w:cs="Arial"/>
          <w:sz w:val="24"/>
          <w:szCs w:val="24"/>
        </w:rPr>
      </w:pPr>
      <w:r w:rsidRPr="003043F0">
        <w:rPr>
          <w:rFonts w:ascii="Arial" w:hAnsi="Arial" w:cs="Arial"/>
          <w:sz w:val="24"/>
          <w:szCs w:val="24"/>
        </w:rPr>
        <w:t xml:space="preserve">- в виде электронного документа, размещенного на официальном сайте администрации городского поселения г. Палласовка, ссылка на </w:t>
      </w:r>
      <w:proofErr w:type="gramStart"/>
      <w:r w:rsidRPr="003043F0">
        <w:rPr>
          <w:rFonts w:ascii="Arial" w:hAnsi="Arial" w:cs="Arial"/>
          <w:sz w:val="24"/>
          <w:szCs w:val="24"/>
        </w:rPr>
        <w:t>который</w:t>
      </w:r>
      <w:proofErr w:type="gramEnd"/>
      <w:r w:rsidR="003026D7" w:rsidRPr="003043F0">
        <w:rPr>
          <w:rFonts w:ascii="Arial" w:hAnsi="Arial" w:cs="Arial"/>
          <w:sz w:val="24"/>
          <w:szCs w:val="24"/>
        </w:rPr>
        <w:t>,</w:t>
      </w:r>
      <w:r w:rsidRPr="003043F0">
        <w:rPr>
          <w:rFonts w:ascii="Arial" w:hAnsi="Arial" w:cs="Arial"/>
          <w:sz w:val="24"/>
          <w:szCs w:val="24"/>
        </w:rPr>
        <w:t xml:space="preserve"> направляется уполномоченным органом заявителю посредством электронной почты:__________________________________</w:t>
      </w:r>
      <w:r w:rsidR="009621AA">
        <w:rPr>
          <w:rFonts w:ascii="Arial" w:hAnsi="Arial" w:cs="Arial"/>
          <w:sz w:val="24"/>
          <w:szCs w:val="24"/>
        </w:rPr>
        <w:t>________________________________</w:t>
      </w:r>
      <w:r w:rsidRPr="003043F0">
        <w:rPr>
          <w:rFonts w:ascii="Arial" w:hAnsi="Arial" w:cs="Arial"/>
          <w:sz w:val="24"/>
          <w:szCs w:val="24"/>
        </w:rPr>
        <w:t>;</w:t>
      </w:r>
    </w:p>
    <w:p w:rsidR="001E278B" w:rsidRPr="009621AA" w:rsidRDefault="001E278B" w:rsidP="009621AA">
      <w:pPr>
        <w:shd w:val="clear" w:color="auto" w:fill="FFFFFF"/>
        <w:jc w:val="center"/>
        <w:rPr>
          <w:rFonts w:ascii="Arial" w:hAnsi="Arial" w:cs="Arial"/>
          <w:i/>
        </w:rPr>
      </w:pPr>
      <w:r w:rsidRPr="003043F0">
        <w:rPr>
          <w:rFonts w:ascii="Arial" w:hAnsi="Arial" w:cs="Arial"/>
          <w:i/>
        </w:rPr>
        <w:t>(подпись заявителя)</w:t>
      </w:r>
    </w:p>
    <w:p w:rsidR="001E278B" w:rsidRPr="003043F0" w:rsidRDefault="001E278B" w:rsidP="009621AA">
      <w:pPr>
        <w:jc w:val="both"/>
        <w:rPr>
          <w:rFonts w:ascii="Arial" w:hAnsi="Arial" w:cs="Arial"/>
          <w:sz w:val="24"/>
          <w:szCs w:val="24"/>
        </w:rPr>
      </w:pPr>
      <w:r w:rsidRPr="003043F0">
        <w:rPr>
          <w:rFonts w:ascii="Arial" w:hAnsi="Arial" w:cs="Arial"/>
          <w:sz w:val="24"/>
          <w:szCs w:val="24"/>
        </w:rPr>
        <w:t>- в виде электронного документа, который направляется уполномоченным органом заявителю посредством электронной почты: _________</w:t>
      </w:r>
      <w:r w:rsidR="009621AA">
        <w:rPr>
          <w:rFonts w:ascii="Arial" w:hAnsi="Arial" w:cs="Arial"/>
          <w:sz w:val="24"/>
          <w:szCs w:val="24"/>
        </w:rPr>
        <w:t>_______________________________________________________________</w:t>
      </w:r>
    </w:p>
    <w:p w:rsidR="001E278B" w:rsidRPr="003043F0" w:rsidRDefault="001E278B" w:rsidP="003026D7">
      <w:pPr>
        <w:shd w:val="clear" w:color="auto" w:fill="FFFFFF"/>
        <w:jc w:val="center"/>
        <w:rPr>
          <w:rFonts w:ascii="Arial" w:hAnsi="Arial" w:cs="Arial"/>
          <w:i/>
        </w:rPr>
      </w:pPr>
      <w:r w:rsidRPr="003043F0">
        <w:rPr>
          <w:rFonts w:ascii="Arial" w:hAnsi="Arial" w:cs="Arial"/>
          <w:i/>
        </w:rPr>
        <w:t>(подпись заявителя)</w:t>
      </w:r>
    </w:p>
    <w:p w:rsidR="006E6996" w:rsidRPr="003043F0" w:rsidRDefault="006E6996" w:rsidP="006E6996">
      <w:pPr>
        <w:shd w:val="clear" w:color="auto" w:fill="FFFFFF"/>
        <w:spacing w:after="120"/>
        <w:jc w:val="both"/>
        <w:rPr>
          <w:rFonts w:ascii="Arial" w:hAnsi="Arial" w:cs="Arial"/>
          <w:sz w:val="24"/>
          <w:szCs w:val="24"/>
        </w:rPr>
      </w:pPr>
      <w:r w:rsidRPr="003043F0">
        <w:rPr>
          <w:rFonts w:ascii="Arial" w:hAnsi="Arial" w:cs="Arial"/>
          <w:sz w:val="24"/>
          <w:szCs w:val="24"/>
        </w:rPr>
        <w:t>Об    ответственности    за   достоверность   представленных   сведений предупрежде</w:t>
      </w:r>
      <w:proofErr w:type="gramStart"/>
      <w:r w:rsidRPr="003043F0">
        <w:rPr>
          <w:rFonts w:ascii="Arial" w:hAnsi="Arial" w:cs="Arial"/>
          <w:sz w:val="24"/>
          <w:szCs w:val="24"/>
        </w:rPr>
        <w:t>н(</w:t>
      </w:r>
      <w:proofErr w:type="gramEnd"/>
      <w:r w:rsidRPr="003043F0">
        <w:rPr>
          <w:rFonts w:ascii="Arial" w:hAnsi="Arial" w:cs="Arial"/>
          <w:sz w:val="24"/>
          <w:szCs w:val="24"/>
        </w:rPr>
        <w:t>а).</w:t>
      </w:r>
    </w:p>
    <w:p w:rsidR="006E6996" w:rsidRPr="003043F0" w:rsidRDefault="006E6996" w:rsidP="006E6996">
      <w:pPr>
        <w:shd w:val="clear" w:color="auto" w:fill="FFFFFF"/>
        <w:spacing w:after="120"/>
        <w:jc w:val="both"/>
        <w:rPr>
          <w:rFonts w:ascii="Arial" w:hAnsi="Arial" w:cs="Arial"/>
          <w:sz w:val="24"/>
          <w:szCs w:val="24"/>
        </w:rPr>
      </w:pPr>
      <w:r w:rsidRPr="003043F0">
        <w:rPr>
          <w:rFonts w:ascii="Arial" w:hAnsi="Arial" w:cs="Arial"/>
          <w:sz w:val="24"/>
          <w:szCs w:val="24"/>
        </w:rPr>
        <w:t>Я согласе</w:t>
      </w:r>
      <w:proofErr w:type="gramStart"/>
      <w:r w:rsidRPr="003043F0">
        <w:rPr>
          <w:rFonts w:ascii="Arial" w:hAnsi="Arial" w:cs="Arial"/>
          <w:sz w:val="24"/>
          <w:szCs w:val="24"/>
        </w:rPr>
        <w:t>н(</w:t>
      </w:r>
      <w:proofErr w:type="gramEnd"/>
      <w:r w:rsidRPr="003043F0">
        <w:rPr>
          <w:rFonts w:ascii="Arial" w:hAnsi="Arial" w:cs="Arial"/>
          <w:sz w:val="24"/>
          <w:szCs w:val="24"/>
        </w:rPr>
        <w:t>на) на обработку персональных данных в Администрации городского поселения г. Палласовка.</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Заявитель: ___________________________________________</w:t>
      </w:r>
      <w:r w:rsidR="009621AA">
        <w:rPr>
          <w:rFonts w:ascii="Arial" w:hAnsi="Arial" w:cs="Arial"/>
          <w:sz w:val="24"/>
          <w:szCs w:val="24"/>
        </w:rPr>
        <w:t>_____________________________</w:t>
      </w:r>
    </w:p>
    <w:p w:rsidR="006E6996" w:rsidRPr="003043F0" w:rsidRDefault="006E6996" w:rsidP="006E6996">
      <w:pPr>
        <w:shd w:val="clear" w:color="auto" w:fill="FFFFFF"/>
        <w:jc w:val="center"/>
        <w:rPr>
          <w:rFonts w:ascii="Arial" w:hAnsi="Arial" w:cs="Arial"/>
          <w:i/>
        </w:rPr>
      </w:pPr>
      <w:r w:rsidRPr="003043F0">
        <w:rPr>
          <w:rFonts w:ascii="Arial" w:hAnsi="Arial" w:cs="Arial"/>
          <w:i/>
        </w:rPr>
        <w:t>(должность представителя юридического лица)</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___________________________________________</w:t>
      </w:r>
      <w:r w:rsidR="009621AA">
        <w:rPr>
          <w:rFonts w:ascii="Arial" w:hAnsi="Arial" w:cs="Arial"/>
          <w:sz w:val="24"/>
          <w:szCs w:val="24"/>
        </w:rPr>
        <w:t>_____________________________</w:t>
      </w:r>
    </w:p>
    <w:p w:rsidR="00D81CEC" w:rsidRPr="003043F0" w:rsidRDefault="006E6996" w:rsidP="003026D7">
      <w:pPr>
        <w:shd w:val="clear" w:color="auto" w:fill="FFFFFF"/>
        <w:jc w:val="center"/>
        <w:rPr>
          <w:rFonts w:ascii="Arial" w:hAnsi="Arial" w:cs="Arial"/>
          <w:i/>
        </w:rPr>
      </w:pPr>
      <w:r w:rsidRPr="003043F0">
        <w:rPr>
          <w:rFonts w:ascii="Arial" w:hAnsi="Arial" w:cs="Arial"/>
          <w:i/>
        </w:rPr>
        <w:t>(фамилия, имя, отчество</w:t>
      </w:r>
      <w:r w:rsidR="001E278B" w:rsidRPr="003043F0">
        <w:rPr>
          <w:rFonts w:ascii="Arial" w:hAnsi="Arial" w:cs="Arial"/>
          <w:i/>
        </w:rPr>
        <w:t xml:space="preserve"> (при наличии) </w:t>
      </w:r>
      <w:r w:rsidRPr="003043F0">
        <w:rPr>
          <w:rFonts w:ascii="Arial" w:hAnsi="Arial" w:cs="Arial"/>
          <w:i/>
        </w:rPr>
        <w:t xml:space="preserve"> физ</w:t>
      </w:r>
      <w:r w:rsidR="00DF583A" w:rsidRPr="003043F0">
        <w:rPr>
          <w:rFonts w:ascii="Arial" w:hAnsi="Arial" w:cs="Arial"/>
          <w:i/>
        </w:rPr>
        <w:t>ического лица,</w:t>
      </w:r>
      <w:r w:rsidR="00D81CEC" w:rsidRPr="003043F0">
        <w:rPr>
          <w:rFonts w:ascii="Arial" w:hAnsi="Arial" w:cs="Arial"/>
          <w:i/>
        </w:rPr>
        <w:t xml:space="preserve">  представителя</w:t>
      </w:r>
      <w:r w:rsidRPr="003043F0">
        <w:rPr>
          <w:rFonts w:ascii="Arial" w:hAnsi="Arial" w:cs="Arial"/>
          <w:i/>
        </w:rPr>
        <w:t xml:space="preserve"> юридического лица)</w:t>
      </w:r>
    </w:p>
    <w:p w:rsidR="00D81CEC" w:rsidRDefault="009621AA" w:rsidP="00D81CEC">
      <w:pPr>
        <w:pBdr>
          <w:bottom w:val="single" w:sz="12" w:space="0" w:color="auto"/>
        </w:pBdr>
        <w:shd w:val="clear" w:color="auto" w:fill="FFFFFF"/>
        <w:rPr>
          <w:rFonts w:ascii="Arial" w:hAnsi="Arial" w:cs="Arial"/>
          <w:sz w:val="24"/>
          <w:szCs w:val="24"/>
        </w:rPr>
      </w:pPr>
      <w:r>
        <w:rPr>
          <w:rFonts w:ascii="Arial" w:hAnsi="Arial" w:cs="Arial"/>
          <w:sz w:val="24"/>
          <w:szCs w:val="24"/>
          <w:u w:val="single"/>
        </w:rPr>
        <w:t>«____» _________</w:t>
      </w:r>
      <w:r w:rsidR="00D81CEC" w:rsidRPr="009621AA">
        <w:rPr>
          <w:rFonts w:ascii="Arial" w:hAnsi="Arial" w:cs="Arial"/>
          <w:sz w:val="24"/>
          <w:szCs w:val="24"/>
          <w:u w:val="single"/>
        </w:rPr>
        <w:t>20__ г</w:t>
      </w:r>
      <w:r w:rsidR="00D81CEC" w:rsidRPr="003043F0">
        <w:rPr>
          <w:rFonts w:ascii="Arial" w:hAnsi="Arial" w:cs="Arial"/>
          <w:sz w:val="24"/>
          <w:szCs w:val="24"/>
        </w:rPr>
        <w:t>.</w:t>
      </w:r>
    </w:p>
    <w:p w:rsidR="009621AA" w:rsidRDefault="009621AA" w:rsidP="00D81CEC">
      <w:pPr>
        <w:pBdr>
          <w:bottom w:val="single" w:sz="12" w:space="0" w:color="auto"/>
        </w:pBdr>
        <w:shd w:val="clear" w:color="auto" w:fill="FFFFFF"/>
        <w:rPr>
          <w:rFonts w:ascii="Arial" w:hAnsi="Arial" w:cs="Arial"/>
          <w:sz w:val="24"/>
          <w:szCs w:val="24"/>
        </w:rPr>
      </w:pPr>
    </w:p>
    <w:p w:rsidR="006E6996" w:rsidRPr="003043F0" w:rsidRDefault="006E6996" w:rsidP="00D81CEC">
      <w:pPr>
        <w:shd w:val="clear" w:color="auto" w:fill="FFFFFF"/>
        <w:tabs>
          <w:tab w:val="center" w:pos="4818"/>
        </w:tabs>
        <w:rPr>
          <w:rFonts w:ascii="Arial" w:hAnsi="Arial" w:cs="Arial"/>
          <w:i/>
        </w:rPr>
      </w:pPr>
      <w:r w:rsidRPr="003043F0">
        <w:rPr>
          <w:rFonts w:ascii="Arial" w:hAnsi="Arial" w:cs="Arial"/>
          <w:sz w:val="24"/>
          <w:szCs w:val="24"/>
        </w:rPr>
        <w:t>                                                    </w:t>
      </w:r>
      <w:r w:rsidR="00D81CEC" w:rsidRPr="003043F0">
        <w:rPr>
          <w:rFonts w:ascii="Arial" w:hAnsi="Arial" w:cs="Arial"/>
          <w:sz w:val="24"/>
          <w:szCs w:val="24"/>
        </w:rPr>
        <w:tab/>
      </w:r>
      <w:r w:rsidR="00D81CEC" w:rsidRPr="003043F0">
        <w:rPr>
          <w:rFonts w:ascii="Arial" w:hAnsi="Arial" w:cs="Arial"/>
          <w:i/>
          <w:sz w:val="24"/>
          <w:szCs w:val="24"/>
        </w:rPr>
        <w:t xml:space="preserve">        </w:t>
      </w:r>
      <w:r w:rsidR="00D81CEC" w:rsidRPr="003043F0">
        <w:rPr>
          <w:rFonts w:ascii="Arial" w:hAnsi="Arial" w:cs="Arial"/>
          <w:i/>
        </w:rPr>
        <w:t>(подпись</w:t>
      </w:r>
      <w:r w:rsidR="009621AA">
        <w:rPr>
          <w:rFonts w:ascii="Arial" w:hAnsi="Arial" w:cs="Arial"/>
          <w:i/>
        </w:rPr>
        <w:t>, фамилия и инициалы</w:t>
      </w:r>
      <w:r w:rsidR="00D81CEC" w:rsidRPr="003043F0">
        <w:rPr>
          <w:rFonts w:ascii="Arial" w:hAnsi="Arial" w:cs="Arial"/>
          <w:i/>
        </w:rPr>
        <w:t>)</w:t>
      </w:r>
    </w:p>
    <w:p w:rsidR="003026D7" w:rsidRPr="003043F0" w:rsidRDefault="006E6996" w:rsidP="003026D7">
      <w:pPr>
        <w:shd w:val="clear" w:color="auto" w:fill="FFFFFF"/>
        <w:spacing w:after="120"/>
        <w:rPr>
          <w:rFonts w:ascii="Arial" w:hAnsi="Arial" w:cs="Arial"/>
          <w:sz w:val="24"/>
          <w:szCs w:val="24"/>
        </w:rPr>
      </w:pPr>
      <w:r w:rsidRPr="003043F0">
        <w:rPr>
          <w:rFonts w:ascii="Arial" w:hAnsi="Arial" w:cs="Arial"/>
          <w:sz w:val="24"/>
          <w:szCs w:val="24"/>
        </w:rPr>
        <w:t>М.П.</w:t>
      </w:r>
    </w:p>
    <w:p w:rsidR="006E6996" w:rsidRPr="003043F0" w:rsidRDefault="006E6996" w:rsidP="003026D7">
      <w:pPr>
        <w:shd w:val="clear" w:color="auto" w:fill="FFFFFF"/>
        <w:spacing w:after="120"/>
        <w:rPr>
          <w:rFonts w:ascii="Arial" w:hAnsi="Arial" w:cs="Arial"/>
          <w:sz w:val="24"/>
          <w:szCs w:val="24"/>
        </w:rPr>
      </w:pPr>
      <w:r w:rsidRPr="003043F0">
        <w:rPr>
          <w:rFonts w:ascii="Arial" w:hAnsi="Arial" w:cs="Arial"/>
          <w:sz w:val="24"/>
          <w:szCs w:val="24"/>
        </w:rPr>
        <w:t>_______________________________________________________________________</w:t>
      </w:r>
      <w:r w:rsidR="009621AA">
        <w:rPr>
          <w:rFonts w:ascii="Arial" w:hAnsi="Arial" w:cs="Arial"/>
          <w:sz w:val="24"/>
          <w:szCs w:val="24"/>
        </w:rPr>
        <w:t>_</w:t>
      </w:r>
    </w:p>
    <w:p w:rsidR="006E6996" w:rsidRPr="003043F0" w:rsidRDefault="006E6996" w:rsidP="009621AA">
      <w:pPr>
        <w:pBdr>
          <w:bottom w:val="single" w:sz="12" w:space="0" w:color="auto"/>
        </w:pBdr>
        <w:shd w:val="clear" w:color="auto" w:fill="FFFFFF"/>
        <w:jc w:val="center"/>
        <w:rPr>
          <w:rFonts w:ascii="Arial" w:hAnsi="Arial" w:cs="Arial"/>
          <w:sz w:val="24"/>
          <w:szCs w:val="24"/>
        </w:rPr>
      </w:pPr>
      <w:r w:rsidRPr="003043F0">
        <w:rPr>
          <w:rFonts w:ascii="Arial" w:hAnsi="Arial" w:cs="Arial"/>
          <w:i/>
        </w:rPr>
        <w:t>(</w:t>
      </w:r>
      <w:r w:rsidR="003026D7" w:rsidRPr="003043F0">
        <w:rPr>
          <w:rFonts w:ascii="Arial" w:hAnsi="Arial" w:cs="Arial"/>
          <w:i/>
        </w:rPr>
        <w:t xml:space="preserve">дата, подпись, </w:t>
      </w:r>
      <w:r w:rsidRPr="003043F0">
        <w:rPr>
          <w:rFonts w:ascii="Arial" w:hAnsi="Arial" w:cs="Arial"/>
          <w:i/>
        </w:rPr>
        <w:t xml:space="preserve">фамилия, имя, отчество (при наличии) </w:t>
      </w:r>
      <w:r w:rsidR="003026D7" w:rsidRPr="003043F0">
        <w:rPr>
          <w:rFonts w:ascii="Arial" w:hAnsi="Arial" w:cs="Arial"/>
          <w:i/>
        </w:rPr>
        <w:t>специалиста принявшего документы)</w:t>
      </w:r>
    </w:p>
    <w:p w:rsidR="006E6996" w:rsidRPr="003043F0" w:rsidRDefault="006E6996" w:rsidP="006E6996">
      <w:pPr>
        <w:shd w:val="clear" w:color="auto" w:fill="FFFFFF"/>
        <w:spacing w:after="120"/>
        <w:rPr>
          <w:rFonts w:ascii="Arial" w:hAnsi="Arial" w:cs="Arial"/>
          <w:sz w:val="24"/>
          <w:szCs w:val="24"/>
        </w:rPr>
      </w:pPr>
      <w:r w:rsidRPr="003043F0">
        <w:rPr>
          <w:rFonts w:ascii="Arial" w:hAnsi="Arial" w:cs="Arial"/>
          <w:sz w:val="24"/>
          <w:szCs w:val="24"/>
        </w:rPr>
        <w:t>Расписка получена</w:t>
      </w:r>
    </w:p>
    <w:p w:rsidR="006E6996" w:rsidRPr="003043F0" w:rsidRDefault="006E6996" w:rsidP="006E6996">
      <w:pPr>
        <w:shd w:val="clear" w:color="auto" w:fill="FFFFFF"/>
        <w:rPr>
          <w:rFonts w:ascii="Arial" w:hAnsi="Arial" w:cs="Arial"/>
          <w:sz w:val="24"/>
          <w:szCs w:val="24"/>
        </w:rPr>
      </w:pPr>
      <w:r w:rsidRPr="003043F0">
        <w:rPr>
          <w:rFonts w:ascii="Arial" w:hAnsi="Arial" w:cs="Arial"/>
          <w:sz w:val="24"/>
          <w:szCs w:val="24"/>
        </w:rPr>
        <w:t>«____» ________________ 20__ г.    _______________________________________________________________________</w:t>
      </w:r>
      <w:r w:rsidR="009621AA">
        <w:rPr>
          <w:rFonts w:ascii="Arial" w:hAnsi="Arial" w:cs="Arial"/>
          <w:sz w:val="24"/>
          <w:szCs w:val="24"/>
        </w:rPr>
        <w:t>_</w:t>
      </w:r>
    </w:p>
    <w:p w:rsidR="006E6996" w:rsidRPr="003043F0" w:rsidRDefault="006E6996" w:rsidP="006E6996">
      <w:pPr>
        <w:shd w:val="clear" w:color="auto" w:fill="FFFFFF"/>
        <w:jc w:val="center"/>
        <w:rPr>
          <w:rFonts w:ascii="Arial" w:hAnsi="Arial" w:cs="Arial"/>
          <w:i/>
        </w:rPr>
      </w:pPr>
      <w:r w:rsidRPr="003043F0">
        <w:rPr>
          <w:rFonts w:ascii="Arial" w:hAnsi="Arial" w:cs="Arial"/>
          <w:i/>
        </w:rPr>
        <w:t>(</w:t>
      </w:r>
      <w:r w:rsidR="00544E81" w:rsidRPr="003043F0">
        <w:rPr>
          <w:rFonts w:ascii="Arial" w:hAnsi="Arial" w:cs="Arial"/>
          <w:i/>
        </w:rPr>
        <w:t>подпись, фамилия и инициалы</w:t>
      </w:r>
      <w:r w:rsidR="001E278B" w:rsidRPr="003043F0">
        <w:rPr>
          <w:rFonts w:ascii="Arial" w:hAnsi="Arial" w:cs="Arial"/>
          <w:i/>
        </w:rPr>
        <w:t xml:space="preserve"> </w:t>
      </w:r>
      <w:r w:rsidRPr="003043F0">
        <w:rPr>
          <w:rFonts w:ascii="Arial" w:hAnsi="Arial" w:cs="Arial"/>
          <w:i/>
        </w:rPr>
        <w:t>заявителя или его представителя)</w:t>
      </w:r>
    </w:p>
    <w:p w:rsidR="006E6996" w:rsidRPr="003043F0" w:rsidRDefault="006E6996" w:rsidP="006E6996">
      <w:pPr>
        <w:rPr>
          <w:rFonts w:ascii="Arial" w:hAnsi="Arial" w:cs="Arial"/>
          <w:sz w:val="24"/>
          <w:szCs w:val="24"/>
        </w:rPr>
      </w:pPr>
    </w:p>
    <w:p w:rsidR="006E6996" w:rsidRPr="003043F0" w:rsidRDefault="006E6996" w:rsidP="006E6996">
      <w:pPr>
        <w:pStyle w:val="ConsPlusNormal"/>
        <w:jc w:val="right"/>
        <w:rPr>
          <w:sz w:val="18"/>
          <w:szCs w:val="18"/>
        </w:rPr>
      </w:pPr>
    </w:p>
    <w:p w:rsidR="006E6996" w:rsidRPr="003043F0" w:rsidRDefault="006E6996" w:rsidP="001E278B">
      <w:pPr>
        <w:jc w:val="both"/>
        <w:rPr>
          <w:rFonts w:ascii="Arial" w:hAnsi="Arial" w:cs="Arial"/>
        </w:rPr>
      </w:pPr>
    </w:p>
    <w:sectPr w:rsidR="006E6996" w:rsidRPr="003043F0" w:rsidSect="008A11AE">
      <w:headerReference w:type="even" r:id="rId73"/>
      <w:headerReference w:type="default" r:id="rId74"/>
      <w:pgSz w:w="11906" w:h="16838"/>
      <w:pgMar w:top="964" w:right="851" w:bottom="567"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82" w:rsidRDefault="00D12F82">
      <w:r>
        <w:separator/>
      </w:r>
    </w:p>
  </w:endnote>
  <w:endnote w:type="continuationSeparator" w:id="0">
    <w:p w:rsidR="00D12F82" w:rsidRDefault="00D12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82" w:rsidRDefault="00D12F82">
      <w:r>
        <w:separator/>
      </w:r>
    </w:p>
  </w:footnote>
  <w:footnote w:type="continuationSeparator" w:id="0">
    <w:p w:rsidR="00D12F82" w:rsidRDefault="00D12F82">
      <w:r>
        <w:continuationSeparator/>
      </w:r>
    </w:p>
  </w:footnote>
  <w:footnote w:id="1">
    <w:p w:rsidR="003043F0" w:rsidRDefault="003043F0">
      <w:pPr>
        <w:pStyle w:val="af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F0" w:rsidRDefault="003043F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3043F0" w:rsidRDefault="003043F0">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3F0" w:rsidRDefault="003043F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B1006C">
      <w:rPr>
        <w:rStyle w:val="af7"/>
        <w:noProof/>
      </w:rPr>
      <w:t>43</w:t>
    </w:r>
    <w:r>
      <w:rPr>
        <w:rStyle w:val="af7"/>
      </w:rPr>
      <w:fldChar w:fldCharType="end"/>
    </w:r>
  </w:p>
  <w:p w:rsidR="003043F0" w:rsidRDefault="003043F0">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08"/>
  <w:characterSpacingControl w:val="doNotCompress"/>
  <w:footnotePr>
    <w:footnote w:id="-1"/>
    <w:footnote w:id="0"/>
  </w:footnotePr>
  <w:endnotePr>
    <w:endnote w:id="-1"/>
    <w:endnote w:id="0"/>
  </w:endnotePr>
  <w:compat/>
  <w:rsids>
    <w:rsidRoot w:val="00D308F1"/>
    <w:rsid w:val="000455A6"/>
    <w:rsid w:val="0006238D"/>
    <w:rsid w:val="00085D1D"/>
    <w:rsid w:val="000D24CB"/>
    <w:rsid w:val="00100F09"/>
    <w:rsid w:val="001657DB"/>
    <w:rsid w:val="001D23E5"/>
    <w:rsid w:val="001E278B"/>
    <w:rsid w:val="002358FE"/>
    <w:rsid w:val="002549C0"/>
    <w:rsid w:val="002E09F1"/>
    <w:rsid w:val="002E15A1"/>
    <w:rsid w:val="00300A17"/>
    <w:rsid w:val="003026D7"/>
    <w:rsid w:val="003043F0"/>
    <w:rsid w:val="00306FC8"/>
    <w:rsid w:val="00372775"/>
    <w:rsid w:val="00386173"/>
    <w:rsid w:val="00392D3E"/>
    <w:rsid w:val="00397FAB"/>
    <w:rsid w:val="003A2AC0"/>
    <w:rsid w:val="003A6792"/>
    <w:rsid w:val="00404703"/>
    <w:rsid w:val="00424073"/>
    <w:rsid w:val="004321F7"/>
    <w:rsid w:val="00492109"/>
    <w:rsid w:val="004C19A6"/>
    <w:rsid w:val="00526BB6"/>
    <w:rsid w:val="00544E81"/>
    <w:rsid w:val="00561C60"/>
    <w:rsid w:val="005D2B6B"/>
    <w:rsid w:val="00617923"/>
    <w:rsid w:val="006613DE"/>
    <w:rsid w:val="0066283A"/>
    <w:rsid w:val="00692F3F"/>
    <w:rsid w:val="00695772"/>
    <w:rsid w:val="006E6996"/>
    <w:rsid w:val="00737AFB"/>
    <w:rsid w:val="007434F9"/>
    <w:rsid w:val="00764C76"/>
    <w:rsid w:val="00770B40"/>
    <w:rsid w:val="007F1C48"/>
    <w:rsid w:val="0081117F"/>
    <w:rsid w:val="00817C41"/>
    <w:rsid w:val="00823776"/>
    <w:rsid w:val="00835399"/>
    <w:rsid w:val="00850C03"/>
    <w:rsid w:val="00883B5E"/>
    <w:rsid w:val="008A11AE"/>
    <w:rsid w:val="008D7F39"/>
    <w:rsid w:val="009621AA"/>
    <w:rsid w:val="00996593"/>
    <w:rsid w:val="00A16D64"/>
    <w:rsid w:val="00A26600"/>
    <w:rsid w:val="00AE421A"/>
    <w:rsid w:val="00B1006C"/>
    <w:rsid w:val="00B66FED"/>
    <w:rsid w:val="00B85CE6"/>
    <w:rsid w:val="00B95C92"/>
    <w:rsid w:val="00BA4B8E"/>
    <w:rsid w:val="00BF4873"/>
    <w:rsid w:val="00BF66AE"/>
    <w:rsid w:val="00C150C6"/>
    <w:rsid w:val="00C57920"/>
    <w:rsid w:val="00C852F3"/>
    <w:rsid w:val="00CA18A7"/>
    <w:rsid w:val="00D12F82"/>
    <w:rsid w:val="00D135A2"/>
    <w:rsid w:val="00D27D02"/>
    <w:rsid w:val="00D308F1"/>
    <w:rsid w:val="00D351BF"/>
    <w:rsid w:val="00D407CF"/>
    <w:rsid w:val="00D81CEC"/>
    <w:rsid w:val="00DF2D77"/>
    <w:rsid w:val="00DF583A"/>
    <w:rsid w:val="00EC76FF"/>
    <w:rsid w:val="00F101F1"/>
    <w:rsid w:val="00F63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4C76"/>
    <w:pPr>
      <w:keepNext/>
      <w:jc w:val="right"/>
      <w:outlineLvl w:val="0"/>
    </w:pPr>
    <w:rPr>
      <w:sz w:val="24"/>
    </w:rPr>
  </w:style>
  <w:style w:type="paragraph" w:styleId="2">
    <w:name w:val="heading 2"/>
    <w:basedOn w:val="a"/>
    <w:next w:val="a"/>
    <w:link w:val="20"/>
    <w:qFormat/>
    <w:rsid w:val="00764C76"/>
    <w:pPr>
      <w:keepNext/>
      <w:outlineLvl w:val="1"/>
    </w:pPr>
    <w:rPr>
      <w:b/>
      <w:sz w:val="24"/>
    </w:rPr>
  </w:style>
  <w:style w:type="paragraph" w:styleId="3">
    <w:name w:val="heading 3"/>
    <w:basedOn w:val="a"/>
    <w:next w:val="a"/>
    <w:link w:val="30"/>
    <w:qFormat/>
    <w:rsid w:val="00764C76"/>
    <w:pPr>
      <w:keepNext/>
      <w:jc w:val="center"/>
      <w:outlineLvl w:val="2"/>
    </w:pPr>
    <w:rPr>
      <w:b/>
      <w:sz w:val="28"/>
    </w:rPr>
  </w:style>
  <w:style w:type="paragraph" w:styleId="4">
    <w:name w:val="heading 4"/>
    <w:basedOn w:val="a"/>
    <w:next w:val="a"/>
    <w:link w:val="40"/>
    <w:qFormat/>
    <w:rsid w:val="00764C76"/>
    <w:pPr>
      <w:keepNext/>
      <w:jc w:val="center"/>
      <w:outlineLvl w:val="3"/>
    </w:pPr>
    <w:rPr>
      <w:b/>
      <w:sz w:val="24"/>
    </w:rPr>
  </w:style>
  <w:style w:type="paragraph" w:styleId="5">
    <w:name w:val="heading 5"/>
    <w:basedOn w:val="a"/>
    <w:next w:val="a"/>
    <w:link w:val="50"/>
    <w:qFormat/>
    <w:rsid w:val="00764C76"/>
    <w:pPr>
      <w:keepNext/>
      <w:jc w:val="both"/>
      <w:outlineLvl w:val="4"/>
    </w:pPr>
    <w:rPr>
      <w:sz w:val="28"/>
    </w:rPr>
  </w:style>
  <w:style w:type="paragraph" w:styleId="6">
    <w:name w:val="heading 6"/>
    <w:basedOn w:val="a"/>
    <w:next w:val="a"/>
    <w:link w:val="60"/>
    <w:qFormat/>
    <w:rsid w:val="00764C76"/>
    <w:pPr>
      <w:keepNext/>
      <w:jc w:val="right"/>
      <w:outlineLvl w:val="5"/>
    </w:pPr>
    <w:rPr>
      <w:b/>
      <w:sz w:val="24"/>
    </w:rPr>
  </w:style>
  <w:style w:type="paragraph" w:styleId="7">
    <w:name w:val="heading 7"/>
    <w:basedOn w:val="a"/>
    <w:next w:val="a"/>
    <w:link w:val="70"/>
    <w:qFormat/>
    <w:rsid w:val="00764C76"/>
    <w:pPr>
      <w:keepNext/>
      <w:ind w:left="3969"/>
      <w:outlineLvl w:val="6"/>
    </w:pPr>
    <w:rPr>
      <w:b/>
      <w:sz w:val="28"/>
    </w:rPr>
  </w:style>
  <w:style w:type="paragraph" w:styleId="8">
    <w:name w:val="heading 8"/>
    <w:basedOn w:val="a"/>
    <w:next w:val="a"/>
    <w:link w:val="80"/>
    <w:qFormat/>
    <w:rsid w:val="00764C76"/>
    <w:pPr>
      <w:keepNext/>
      <w:ind w:left="4820" w:right="-738"/>
      <w:outlineLvl w:val="7"/>
    </w:pPr>
    <w:rPr>
      <w:b/>
      <w:sz w:val="28"/>
    </w:rPr>
  </w:style>
  <w:style w:type="paragraph" w:styleId="9">
    <w:name w:val="heading 9"/>
    <w:basedOn w:val="a"/>
    <w:next w:val="a"/>
    <w:link w:val="90"/>
    <w:uiPriority w:val="9"/>
    <w:unhideWhenUsed/>
    <w:qFormat/>
    <w:rsid w:val="00764C7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64C76"/>
    <w:rPr>
      <w:rFonts w:ascii="Arial" w:eastAsia="Arial" w:hAnsi="Arial" w:cs="Arial"/>
      <w:sz w:val="40"/>
      <w:szCs w:val="40"/>
    </w:rPr>
  </w:style>
  <w:style w:type="character" w:customStyle="1" w:styleId="Heading2Char">
    <w:name w:val="Heading 2 Char"/>
    <w:basedOn w:val="a0"/>
    <w:uiPriority w:val="9"/>
    <w:rsid w:val="00764C76"/>
    <w:rPr>
      <w:rFonts w:ascii="Arial" w:eastAsia="Arial" w:hAnsi="Arial" w:cs="Arial"/>
      <w:sz w:val="34"/>
    </w:rPr>
  </w:style>
  <w:style w:type="character" w:customStyle="1" w:styleId="Heading3Char">
    <w:name w:val="Heading 3 Char"/>
    <w:basedOn w:val="a0"/>
    <w:uiPriority w:val="9"/>
    <w:rsid w:val="00764C76"/>
    <w:rPr>
      <w:rFonts w:ascii="Arial" w:eastAsia="Arial" w:hAnsi="Arial" w:cs="Arial"/>
      <w:sz w:val="30"/>
      <w:szCs w:val="30"/>
    </w:rPr>
  </w:style>
  <w:style w:type="character" w:customStyle="1" w:styleId="Heading4Char">
    <w:name w:val="Heading 4 Char"/>
    <w:basedOn w:val="a0"/>
    <w:uiPriority w:val="9"/>
    <w:rsid w:val="00764C76"/>
    <w:rPr>
      <w:rFonts w:ascii="Arial" w:eastAsia="Arial" w:hAnsi="Arial" w:cs="Arial"/>
      <w:b/>
      <w:bCs/>
      <w:sz w:val="26"/>
      <w:szCs w:val="26"/>
    </w:rPr>
  </w:style>
  <w:style w:type="character" w:customStyle="1" w:styleId="Heading5Char">
    <w:name w:val="Heading 5 Char"/>
    <w:basedOn w:val="a0"/>
    <w:uiPriority w:val="9"/>
    <w:rsid w:val="00764C76"/>
    <w:rPr>
      <w:rFonts w:ascii="Arial" w:eastAsia="Arial" w:hAnsi="Arial" w:cs="Arial"/>
      <w:b/>
      <w:bCs/>
      <w:sz w:val="24"/>
      <w:szCs w:val="24"/>
    </w:rPr>
  </w:style>
  <w:style w:type="character" w:customStyle="1" w:styleId="Heading6Char">
    <w:name w:val="Heading 6 Char"/>
    <w:basedOn w:val="a0"/>
    <w:uiPriority w:val="9"/>
    <w:rsid w:val="00764C76"/>
    <w:rPr>
      <w:rFonts w:ascii="Arial" w:eastAsia="Arial" w:hAnsi="Arial" w:cs="Arial"/>
      <w:b/>
      <w:bCs/>
      <w:sz w:val="22"/>
      <w:szCs w:val="22"/>
    </w:rPr>
  </w:style>
  <w:style w:type="character" w:customStyle="1" w:styleId="Heading7Char">
    <w:name w:val="Heading 7 Char"/>
    <w:basedOn w:val="a0"/>
    <w:uiPriority w:val="9"/>
    <w:rsid w:val="00764C76"/>
    <w:rPr>
      <w:rFonts w:ascii="Arial" w:eastAsia="Arial" w:hAnsi="Arial" w:cs="Arial"/>
      <w:b/>
      <w:bCs/>
      <w:i/>
      <w:iCs/>
      <w:sz w:val="22"/>
      <w:szCs w:val="22"/>
    </w:rPr>
  </w:style>
  <w:style w:type="character" w:customStyle="1" w:styleId="Heading8Char">
    <w:name w:val="Heading 8 Char"/>
    <w:basedOn w:val="a0"/>
    <w:uiPriority w:val="9"/>
    <w:rsid w:val="00764C76"/>
    <w:rPr>
      <w:rFonts w:ascii="Arial" w:eastAsia="Arial" w:hAnsi="Arial" w:cs="Arial"/>
      <w:i/>
      <w:iCs/>
      <w:sz w:val="22"/>
      <w:szCs w:val="22"/>
    </w:rPr>
  </w:style>
  <w:style w:type="character" w:customStyle="1" w:styleId="90">
    <w:name w:val="Заголовок 9 Знак"/>
    <w:basedOn w:val="a0"/>
    <w:link w:val="9"/>
    <w:uiPriority w:val="9"/>
    <w:rsid w:val="00764C76"/>
    <w:rPr>
      <w:rFonts w:ascii="Arial" w:eastAsia="Arial" w:hAnsi="Arial" w:cs="Arial"/>
      <w:i/>
      <w:iCs/>
      <w:sz w:val="21"/>
      <w:szCs w:val="21"/>
    </w:rPr>
  </w:style>
  <w:style w:type="character" w:customStyle="1" w:styleId="TitleChar">
    <w:name w:val="Title Char"/>
    <w:basedOn w:val="a0"/>
    <w:uiPriority w:val="10"/>
    <w:rsid w:val="00764C76"/>
    <w:rPr>
      <w:sz w:val="48"/>
      <w:szCs w:val="48"/>
    </w:rPr>
  </w:style>
  <w:style w:type="paragraph" w:styleId="a3">
    <w:name w:val="Subtitle"/>
    <w:basedOn w:val="a"/>
    <w:next w:val="a"/>
    <w:link w:val="a4"/>
    <w:uiPriority w:val="11"/>
    <w:qFormat/>
    <w:rsid w:val="00764C76"/>
    <w:pPr>
      <w:spacing w:before="200" w:after="200"/>
    </w:pPr>
    <w:rPr>
      <w:sz w:val="24"/>
      <w:szCs w:val="24"/>
    </w:rPr>
  </w:style>
  <w:style w:type="character" w:customStyle="1" w:styleId="a4">
    <w:name w:val="Подзаголовок Знак"/>
    <w:basedOn w:val="a0"/>
    <w:link w:val="a3"/>
    <w:uiPriority w:val="11"/>
    <w:rsid w:val="00764C76"/>
    <w:rPr>
      <w:sz w:val="24"/>
      <w:szCs w:val="24"/>
    </w:rPr>
  </w:style>
  <w:style w:type="paragraph" w:styleId="21">
    <w:name w:val="Quote"/>
    <w:basedOn w:val="a"/>
    <w:next w:val="a"/>
    <w:link w:val="22"/>
    <w:uiPriority w:val="29"/>
    <w:qFormat/>
    <w:rsid w:val="00764C76"/>
    <w:pPr>
      <w:ind w:left="720" w:right="720"/>
    </w:pPr>
    <w:rPr>
      <w:i/>
    </w:rPr>
  </w:style>
  <w:style w:type="character" w:customStyle="1" w:styleId="22">
    <w:name w:val="Цитата 2 Знак"/>
    <w:link w:val="21"/>
    <w:uiPriority w:val="29"/>
    <w:rsid w:val="00764C76"/>
    <w:rPr>
      <w:i/>
    </w:rPr>
  </w:style>
  <w:style w:type="paragraph" w:styleId="a5">
    <w:name w:val="Intense Quote"/>
    <w:basedOn w:val="a"/>
    <w:next w:val="a"/>
    <w:link w:val="a6"/>
    <w:uiPriority w:val="30"/>
    <w:qFormat/>
    <w:rsid w:val="00764C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764C76"/>
    <w:rPr>
      <w:i/>
    </w:rPr>
  </w:style>
  <w:style w:type="character" w:customStyle="1" w:styleId="HeaderChar">
    <w:name w:val="Header Char"/>
    <w:basedOn w:val="a0"/>
    <w:uiPriority w:val="99"/>
    <w:rsid w:val="00764C76"/>
  </w:style>
  <w:style w:type="paragraph" w:styleId="a7">
    <w:name w:val="footer"/>
    <w:basedOn w:val="a"/>
    <w:link w:val="a8"/>
    <w:uiPriority w:val="99"/>
    <w:unhideWhenUsed/>
    <w:rsid w:val="00764C76"/>
    <w:pPr>
      <w:tabs>
        <w:tab w:val="center" w:pos="7143"/>
        <w:tab w:val="right" w:pos="14287"/>
      </w:tabs>
    </w:pPr>
  </w:style>
  <w:style w:type="character" w:customStyle="1" w:styleId="FooterChar">
    <w:name w:val="Footer Char"/>
    <w:basedOn w:val="a0"/>
    <w:uiPriority w:val="99"/>
    <w:rsid w:val="00764C76"/>
  </w:style>
  <w:style w:type="paragraph" w:styleId="a9">
    <w:name w:val="caption"/>
    <w:basedOn w:val="a"/>
    <w:next w:val="a"/>
    <w:uiPriority w:val="35"/>
    <w:semiHidden/>
    <w:unhideWhenUsed/>
    <w:qFormat/>
    <w:rsid w:val="00764C76"/>
    <w:pPr>
      <w:spacing w:line="276" w:lineRule="auto"/>
    </w:pPr>
    <w:rPr>
      <w:b/>
      <w:bCs/>
      <w:color w:val="4F81BD" w:themeColor="accent1"/>
      <w:sz w:val="18"/>
      <w:szCs w:val="18"/>
    </w:rPr>
  </w:style>
  <w:style w:type="character" w:customStyle="1" w:styleId="a8">
    <w:name w:val="Нижний колонтитул Знак"/>
    <w:link w:val="a7"/>
    <w:uiPriority w:val="99"/>
    <w:rsid w:val="00764C76"/>
  </w:style>
  <w:style w:type="table" w:styleId="aa">
    <w:name w:val="Table Grid"/>
    <w:basedOn w:val="a1"/>
    <w:uiPriority w:val="59"/>
    <w:rsid w:val="00764C7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64C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64C7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64C7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64C7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64C7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64C7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64C7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64C7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64C7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64C7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64C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64C7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64C7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64C7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64C7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64C7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64C7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64C7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64C7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64C7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64C7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64C7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64C7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64C7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64C7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64C7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64C7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64C7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64C7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64C7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64C7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64C7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64C7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64C7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64C7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64C7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64C7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64C7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64C7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64C7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64C7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64C7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64C7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64C7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64C7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64C7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64C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64C7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64C7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64C7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64C7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64C7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64C7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64C7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64C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64C7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64C7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64C7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64C7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64C7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64C7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64C7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64C7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64C7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64C7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64C7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64C7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64C7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64C7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64C7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64C7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64C7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64C7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64C7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64C7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64C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64C7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64C7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64C7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64C7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64C7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64C7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64C7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64C7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64C7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64C7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64C7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64C7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64C7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64C7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64C7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64C7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64C7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64C7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64C7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64C7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64C7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64C7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764C76"/>
    <w:rPr>
      <w:sz w:val="18"/>
    </w:rPr>
  </w:style>
  <w:style w:type="character" w:customStyle="1" w:styleId="EndnoteTextChar">
    <w:name w:val="Endnote Text Char"/>
    <w:uiPriority w:val="99"/>
    <w:rsid w:val="00764C76"/>
    <w:rPr>
      <w:sz w:val="20"/>
    </w:rPr>
  </w:style>
  <w:style w:type="paragraph" w:styleId="11">
    <w:name w:val="toc 1"/>
    <w:basedOn w:val="a"/>
    <w:next w:val="a"/>
    <w:uiPriority w:val="39"/>
    <w:unhideWhenUsed/>
    <w:rsid w:val="00764C76"/>
    <w:pPr>
      <w:spacing w:after="57"/>
    </w:pPr>
  </w:style>
  <w:style w:type="paragraph" w:styleId="23">
    <w:name w:val="toc 2"/>
    <w:basedOn w:val="a"/>
    <w:next w:val="a"/>
    <w:uiPriority w:val="39"/>
    <w:unhideWhenUsed/>
    <w:rsid w:val="00764C76"/>
    <w:pPr>
      <w:spacing w:after="57"/>
      <w:ind w:left="283"/>
    </w:pPr>
  </w:style>
  <w:style w:type="paragraph" w:styleId="31">
    <w:name w:val="toc 3"/>
    <w:basedOn w:val="a"/>
    <w:next w:val="a"/>
    <w:uiPriority w:val="39"/>
    <w:unhideWhenUsed/>
    <w:rsid w:val="00764C76"/>
    <w:pPr>
      <w:spacing w:after="57"/>
      <w:ind w:left="567"/>
    </w:pPr>
  </w:style>
  <w:style w:type="paragraph" w:styleId="41">
    <w:name w:val="toc 4"/>
    <w:basedOn w:val="a"/>
    <w:next w:val="a"/>
    <w:uiPriority w:val="39"/>
    <w:unhideWhenUsed/>
    <w:rsid w:val="00764C76"/>
    <w:pPr>
      <w:spacing w:after="57"/>
      <w:ind w:left="850"/>
    </w:pPr>
  </w:style>
  <w:style w:type="paragraph" w:styleId="51">
    <w:name w:val="toc 5"/>
    <w:basedOn w:val="a"/>
    <w:next w:val="a"/>
    <w:uiPriority w:val="39"/>
    <w:unhideWhenUsed/>
    <w:rsid w:val="00764C76"/>
    <w:pPr>
      <w:spacing w:after="57"/>
      <w:ind w:left="1134"/>
    </w:pPr>
  </w:style>
  <w:style w:type="paragraph" w:styleId="61">
    <w:name w:val="toc 6"/>
    <w:basedOn w:val="a"/>
    <w:next w:val="a"/>
    <w:uiPriority w:val="39"/>
    <w:unhideWhenUsed/>
    <w:rsid w:val="00764C76"/>
    <w:pPr>
      <w:spacing w:after="57"/>
      <w:ind w:left="1417"/>
    </w:pPr>
  </w:style>
  <w:style w:type="paragraph" w:styleId="71">
    <w:name w:val="toc 7"/>
    <w:basedOn w:val="a"/>
    <w:next w:val="a"/>
    <w:uiPriority w:val="39"/>
    <w:unhideWhenUsed/>
    <w:rsid w:val="00764C76"/>
    <w:pPr>
      <w:spacing w:after="57"/>
      <w:ind w:left="1701"/>
    </w:pPr>
  </w:style>
  <w:style w:type="paragraph" w:styleId="81">
    <w:name w:val="toc 8"/>
    <w:basedOn w:val="a"/>
    <w:next w:val="a"/>
    <w:uiPriority w:val="39"/>
    <w:unhideWhenUsed/>
    <w:rsid w:val="00764C76"/>
    <w:pPr>
      <w:spacing w:after="57"/>
      <w:ind w:left="1984"/>
    </w:pPr>
  </w:style>
  <w:style w:type="paragraph" w:styleId="91">
    <w:name w:val="toc 9"/>
    <w:basedOn w:val="a"/>
    <w:next w:val="a"/>
    <w:uiPriority w:val="39"/>
    <w:unhideWhenUsed/>
    <w:rsid w:val="00764C76"/>
    <w:pPr>
      <w:spacing w:after="57"/>
      <w:ind w:left="2268"/>
    </w:pPr>
  </w:style>
  <w:style w:type="paragraph" w:styleId="ab">
    <w:name w:val="TOC Heading"/>
    <w:uiPriority w:val="39"/>
    <w:unhideWhenUsed/>
    <w:rsid w:val="00764C76"/>
  </w:style>
  <w:style w:type="paragraph" w:styleId="ac">
    <w:name w:val="table of figures"/>
    <w:basedOn w:val="a"/>
    <w:next w:val="a"/>
    <w:uiPriority w:val="99"/>
    <w:unhideWhenUsed/>
    <w:rsid w:val="00764C76"/>
  </w:style>
  <w:style w:type="character" w:customStyle="1" w:styleId="10">
    <w:name w:val="Заголовок 1 Знак"/>
    <w:basedOn w:val="a0"/>
    <w:link w:val="1"/>
    <w:rsid w:val="00764C7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64C7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4C76"/>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764C76"/>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64C7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64C76"/>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64C7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64C76"/>
    <w:rPr>
      <w:rFonts w:ascii="Times New Roman" w:eastAsia="Times New Roman" w:hAnsi="Times New Roman" w:cs="Times New Roman"/>
      <w:b/>
      <w:sz w:val="28"/>
      <w:szCs w:val="20"/>
      <w:lang w:eastAsia="ru-RU"/>
    </w:rPr>
  </w:style>
  <w:style w:type="paragraph" w:styleId="ad">
    <w:name w:val="Body Text"/>
    <w:basedOn w:val="a"/>
    <w:link w:val="ae"/>
    <w:rsid w:val="00764C76"/>
    <w:pPr>
      <w:jc w:val="both"/>
    </w:pPr>
    <w:rPr>
      <w:sz w:val="28"/>
    </w:rPr>
  </w:style>
  <w:style w:type="character" w:customStyle="1" w:styleId="ae">
    <w:name w:val="Основной текст Знак"/>
    <w:basedOn w:val="a0"/>
    <w:link w:val="ad"/>
    <w:rsid w:val="00764C76"/>
    <w:rPr>
      <w:rFonts w:ascii="Times New Roman" w:eastAsia="Times New Roman" w:hAnsi="Times New Roman" w:cs="Times New Roman"/>
      <w:sz w:val="28"/>
      <w:szCs w:val="20"/>
      <w:lang w:eastAsia="ru-RU"/>
    </w:rPr>
  </w:style>
  <w:style w:type="paragraph" w:styleId="af">
    <w:name w:val="Body Text Indent"/>
    <w:basedOn w:val="a"/>
    <w:link w:val="af0"/>
    <w:rsid w:val="00764C76"/>
    <w:pPr>
      <w:ind w:firstLine="709"/>
      <w:jc w:val="both"/>
    </w:pPr>
    <w:rPr>
      <w:b/>
      <w:sz w:val="24"/>
    </w:rPr>
  </w:style>
  <w:style w:type="character" w:customStyle="1" w:styleId="af0">
    <w:name w:val="Основной текст с отступом Знак"/>
    <w:basedOn w:val="a0"/>
    <w:link w:val="af"/>
    <w:rsid w:val="00764C76"/>
    <w:rPr>
      <w:rFonts w:ascii="Times New Roman" w:eastAsia="Times New Roman" w:hAnsi="Times New Roman" w:cs="Times New Roman"/>
      <w:b/>
      <w:sz w:val="24"/>
      <w:szCs w:val="20"/>
      <w:lang w:eastAsia="ru-RU"/>
    </w:rPr>
  </w:style>
  <w:style w:type="paragraph" w:styleId="af1">
    <w:name w:val="Block Text"/>
    <w:basedOn w:val="a"/>
    <w:rsid w:val="00764C76"/>
    <w:pPr>
      <w:ind w:left="3969" w:right="-738" w:firstLine="851"/>
    </w:pPr>
    <w:rPr>
      <w:b/>
      <w:sz w:val="28"/>
    </w:rPr>
  </w:style>
  <w:style w:type="paragraph" w:styleId="24">
    <w:name w:val="Body Text Indent 2"/>
    <w:basedOn w:val="a"/>
    <w:link w:val="25"/>
    <w:rsid w:val="00764C76"/>
    <w:pPr>
      <w:ind w:left="4395"/>
    </w:pPr>
    <w:rPr>
      <w:b/>
      <w:sz w:val="28"/>
    </w:rPr>
  </w:style>
  <w:style w:type="character" w:customStyle="1" w:styleId="25">
    <w:name w:val="Основной текст с отступом 2 Знак"/>
    <w:basedOn w:val="a0"/>
    <w:link w:val="24"/>
    <w:rsid w:val="00764C76"/>
    <w:rPr>
      <w:rFonts w:ascii="Times New Roman" w:eastAsia="Times New Roman" w:hAnsi="Times New Roman" w:cs="Times New Roman"/>
      <w:b/>
      <w:sz w:val="28"/>
      <w:szCs w:val="20"/>
      <w:lang w:eastAsia="ru-RU"/>
    </w:rPr>
  </w:style>
  <w:style w:type="paragraph" w:styleId="26">
    <w:name w:val="Body Text 2"/>
    <w:basedOn w:val="a"/>
    <w:link w:val="27"/>
    <w:rsid w:val="00764C76"/>
    <w:pPr>
      <w:ind w:right="-286"/>
      <w:jc w:val="both"/>
    </w:pPr>
    <w:rPr>
      <w:b/>
      <w:sz w:val="28"/>
    </w:rPr>
  </w:style>
  <w:style w:type="character" w:customStyle="1" w:styleId="27">
    <w:name w:val="Основной текст 2 Знак"/>
    <w:basedOn w:val="a0"/>
    <w:link w:val="26"/>
    <w:rsid w:val="00764C76"/>
    <w:rPr>
      <w:rFonts w:ascii="Times New Roman" w:eastAsia="Times New Roman" w:hAnsi="Times New Roman" w:cs="Times New Roman"/>
      <w:b/>
      <w:sz w:val="28"/>
      <w:szCs w:val="20"/>
      <w:lang w:eastAsia="ru-RU"/>
    </w:rPr>
  </w:style>
  <w:style w:type="paragraph" w:styleId="af2">
    <w:name w:val="Balloon Text"/>
    <w:basedOn w:val="a"/>
    <w:link w:val="af3"/>
    <w:semiHidden/>
    <w:rsid w:val="00764C76"/>
    <w:rPr>
      <w:rFonts w:ascii="Tahoma" w:hAnsi="Tahoma" w:cs="Tahoma"/>
      <w:sz w:val="16"/>
      <w:szCs w:val="16"/>
    </w:rPr>
  </w:style>
  <w:style w:type="character" w:customStyle="1" w:styleId="af3">
    <w:name w:val="Текст выноски Знак"/>
    <w:basedOn w:val="a0"/>
    <w:link w:val="af2"/>
    <w:semiHidden/>
    <w:rsid w:val="00764C76"/>
    <w:rPr>
      <w:rFonts w:ascii="Tahoma" w:eastAsia="Times New Roman" w:hAnsi="Tahoma" w:cs="Tahoma"/>
      <w:sz w:val="16"/>
      <w:szCs w:val="16"/>
      <w:lang w:eastAsia="ru-RU"/>
    </w:rPr>
  </w:style>
  <w:style w:type="paragraph" w:styleId="af4">
    <w:name w:val="List Paragraph"/>
    <w:basedOn w:val="a"/>
    <w:qFormat/>
    <w:rsid w:val="00764C76"/>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764C76"/>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764C76"/>
    <w:rPr>
      <w:rFonts w:ascii="Arial" w:eastAsia="Times New Roman" w:hAnsi="Arial" w:cs="Arial"/>
      <w:sz w:val="20"/>
      <w:szCs w:val="20"/>
      <w:lang w:eastAsia="ru-RU"/>
    </w:rPr>
  </w:style>
  <w:style w:type="paragraph" w:styleId="af5">
    <w:name w:val="header"/>
    <w:basedOn w:val="a"/>
    <w:link w:val="af6"/>
    <w:rsid w:val="00764C76"/>
    <w:pPr>
      <w:tabs>
        <w:tab w:val="center" w:pos="4677"/>
        <w:tab w:val="right" w:pos="9355"/>
      </w:tabs>
    </w:pPr>
  </w:style>
  <w:style w:type="character" w:customStyle="1" w:styleId="af6">
    <w:name w:val="Верхний колонтитул Знак"/>
    <w:basedOn w:val="a0"/>
    <w:link w:val="af5"/>
    <w:rsid w:val="00764C76"/>
    <w:rPr>
      <w:rFonts w:ascii="Times New Roman" w:eastAsia="Times New Roman" w:hAnsi="Times New Roman" w:cs="Times New Roman"/>
      <w:sz w:val="20"/>
      <w:szCs w:val="20"/>
      <w:lang w:eastAsia="ru-RU"/>
    </w:rPr>
  </w:style>
  <w:style w:type="character" w:styleId="af7">
    <w:name w:val="page number"/>
    <w:basedOn w:val="a0"/>
    <w:rsid w:val="00764C76"/>
  </w:style>
  <w:style w:type="paragraph" w:customStyle="1" w:styleId="210">
    <w:name w:val="Основной текст 21"/>
    <w:basedOn w:val="a"/>
    <w:rsid w:val="00764C76"/>
    <w:pPr>
      <w:ind w:firstLine="567"/>
      <w:jc w:val="both"/>
    </w:pPr>
    <w:rPr>
      <w:rFonts w:ascii="Arial" w:hAnsi="Arial" w:cs="Arial"/>
      <w:sz w:val="24"/>
      <w:szCs w:val="24"/>
      <w:lang w:eastAsia="ar-SA"/>
    </w:rPr>
  </w:style>
  <w:style w:type="character" w:styleId="af8">
    <w:name w:val="Hyperlink"/>
    <w:basedOn w:val="a0"/>
    <w:uiPriority w:val="99"/>
    <w:rsid w:val="00764C76"/>
    <w:rPr>
      <w:color w:val="0000FF"/>
      <w:u w:val="single"/>
    </w:rPr>
  </w:style>
  <w:style w:type="paragraph" w:styleId="af9">
    <w:name w:val="Title"/>
    <w:basedOn w:val="a"/>
    <w:link w:val="afa"/>
    <w:qFormat/>
    <w:rsid w:val="00764C76"/>
    <w:pPr>
      <w:keepLines/>
      <w:widowControl w:val="0"/>
      <w:ind w:firstLine="567"/>
      <w:jc w:val="center"/>
    </w:pPr>
    <w:rPr>
      <w:rFonts w:ascii="Arial" w:hAnsi="Arial"/>
      <w:b/>
      <w:sz w:val="28"/>
      <w:szCs w:val="24"/>
    </w:rPr>
  </w:style>
  <w:style w:type="character" w:customStyle="1" w:styleId="afa">
    <w:name w:val="Название Знак"/>
    <w:basedOn w:val="a0"/>
    <w:link w:val="af9"/>
    <w:rsid w:val="00764C76"/>
    <w:rPr>
      <w:rFonts w:ascii="Arial" w:eastAsia="Times New Roman" w:hAnsi="Arial" w:cs="Times New Roman"/>
      <w:b/>
      <w:sz w:val="28"/>
      <w:szCs w:val="24"/>
      <w:lang w:eastAsia="ru-RU"/>
    </w:rPr>
  </w:style>
  <w:style w:type="paragraph" w:customStyle="1" w:styleId="13">
    <w:name w:val="Обычный +13 пт"/>
    <w:basedOn w:val="a"/>
    <w:link w:val="130"/>
    <w:rsid w:val="00764C76"/>
    <w:pPr>
      <w:ind w:firstLine="567"/>
      <w:jc w:val="both"/>
    </w:pPr>
    <w:rPr>
      <w:rFonts w:ascii="Arial" w:hAnsi="Arial"/>
      <w:sz w:val="18"/>
      <w:szCs w:val="18"/>
    </w:rPr>
  </w:style>
  <w:style w:type="character" w:customStyle="1" w:styleId="130">
    <w:name w:val="Обычный +13 пт Знак"/>
    <w:basedOn w:val="a0"/>
    <w:link w:val="13"/>
    <w:rsid w:val="00764C76"/>
    <w:rPr>
      <w:rFonts w:ascii="Arial" w:eastAsia="Times New Roman" w:hAnsi="Arial" w:cs="Times New Roman"/>
      <w:sz w:val="18"/>
      <w:szCs w:val="18"/>
      <w:lang w:eastAsia="ru-RU"/>
    </w:rPr>
  </w:style>
  <w:style w:type="paragraph" w:customStyle="1" w:styleId="text">
    <w:name w:val="text"/>
    <w:basedOn w:val="a"/>
    <w:rsid w:val="00764C76"/>
    <w:pPr>
      <w:ind w:firstLine="567"/>
      <w:jc w:val="both"/>
    </w:pPr>
    <w:rPr>
      <w:rFonts w:ascii="Arial" w:hAnsi="Arial" w:cs="Arial"/>
      <w:sz w:val="24"/>
      <w:szCs w:val="24"/>
    </w:rPr>
  </w:style>
  <w:style w:type="paragraph" w:customStyle="1" w:styleId="Style8">
    <w:name w:val="Style8"/>
    <w:basedOn w:val="a"/>
    <w:rsid w:val="00764C76"/>
    <w:pPr>
      <w:widowControl w:val="0"/>
      <w:spacing w:line="322" w:lineRule="exact"/>
      <w:ind w:firstLine="696"/>
      <w:jc w:val="both"/>
    </w:pPr>
    <w:rPr>
      <w:sz w:val="24"/>
      <w:szCs w:val="24"/>
    </w:rPr>
  </w:style>
  <w:style w:type="character" w:customStyle="1" w:styleId="FontStyle15">
    <w:name w:val="Font Style15"/>
    <w:rsid w:val="00764C76"/>
    <w:rPr>
      <w:rFonts w:ascii="Times New Roman" w:hAnsi="Times New Roman" w:cs="Times New Roman"/>
      <w:color w:val="000000"/>
      <w:sz w:val="26"/>
      <w:szCs w:val="26"/>
    </w:rPr>
  </w:style>
  <w:style w:type="paragraph" w:customStyle="1" w:styleId="ConsPlusTitle">
    <w:name w:val="ConsPlusTitle"/>
    <w:qFormat/>
    <w:rsid w:val="00764C76"/>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sid w:val="00764C76"/>
    <w:rPr>
      <w:rFonts w:cs="Times New Roman"/>
      <w:color w:val="000000"/>
    </w:rPr>
  </w:style>
  <w:style w:type="character" w:customStyle="1" w:styleId="snippetequal">
    <w:name w:val="snippet_equal"/>
    <w:basedOn w:val="a0"/>
    <w:rsid w:val="00764C76"/>
  </w:style>
  <w:style w:type="character" w:customStyle="1" w:styleId="blk">
    <w:name w:val="blk"/>
    <w:rsid w:val="00764C76"/>
  </w:style>
  <w:style w:type="character" w:customStyle="1" w:styleId="afb">
    <w:name w:val="Гипертекстовая ссылка"/>
    <w:rsid w:val="00764C76"/>
    <w:rPr>
      <w:b/>
      <w:bCs/>
      <w:color w:val="106BBE"/>
      <w:sz w:val="26"/>
      <w:szCs w:val="26"/>
    </w:rPr>
  </w:style>
  <w:style w:type="paragraph" w:customStyle="1" w:styleId="12">
    <w:name w:val="Знак Знак Знак Знак1"/>
    <w:basedOn w:val="a"/>
    <w:rsid w:val="00764C76"/>
    <w:pPr>
      <w:spacing w:before="100" w:beforeAutospacing="1" w:after="100" w:afterAutospacing="1"/>
      <w:jc w:val="both"/>
    </w:pPr>
    <w:rPr>
      <w:rFonts w:ascii="Tahoma" w:hAnsi="Tahoma" w:cs="Tahoma"/>
      <w:lang w:val="en-US" w:eastAsia="en-US"/>
    </w:rPr>
  </w:style>
  <w:style w:type="paragraph" w:styleId="afc">
    <w:name w:val="No Spacing"/>
    <w:qFormat/>
    <w:rsid w:val="00764C76"/>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764C76"/>
    <w:rPr>
      <w:rFonts w:ascii="Arial" w:hAnsi="Arial" w:cs="Arial"/>
    </w:rPr>
  </w:style>
  <w:style w:type="paragraph" w:customStyle="1" w:styleId="ConsPlusCell">
    <w:name w:val="ConsPlusCell"/>
    <w:qFormat/>
    <w:rsid w:val="00764C76"/>
    <w:pPr>
      <w:spacing w:after="0" w:line="240" w:lineRule="auto"/>
    </w:pPr>
    <w:rPr>
      <w:rFonts w:ascii="Arial" w:eastAsia="Times New Roman" w:hAnsi="Arial" w:cs="Arial"/>
      <w:sz w:val="20"/>
      <w:szCs w:val="20"/>
      <w:lang w:eastAsia="ru-RU"/>
    </w:rPr>
  </w:style>
  <w:style w:type="paragraph" w:customStyle="1" w:styleId="afd">
    <w:name w:val="Знак"/>
    <w:basedOn w:val="a"/>
    <w:rsid w:val="00764C76"/>
    <w:pPr>
      <w:spacing w:after="160" w:line="240" w:lineRule="exact"/>
      <w:ind w:firstLine="567"/>
      <w:jc w:val="both"/>
    </w:pPr>
    <w:rPr>
      <w:rFonts w:ascii="Arial" w:hAnsi="Arial" w:cs="Arial"/>
      <w:lang w:val="en-US" w:eastAsia="en-US"/>
    </w:rPr>
  </w:style>
  <w:style w:type="paragraph" w:customStyle="1" w:styleId="ConsPlusNonformat">
    <w:name w:val="ConsPlusNonformat"/>
    <w:uiPriority w:val="99"/>
    <w:rsid w:val="00764C76"/>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rsid w:val="00764C76"/>
  </w:style>
  <w:style w:type="character" w:customStyle="1" w:styleId="aff">
    <w:name w:val="Текст концевой сноски Знак"/>
    <w:basedOn w:val="a0"/>
    <w:link w:val="afe"/>
    <w:semiHidden/>
    <w:rsid w:val="00764C76"/>
    <w:rPr>
      <w:rFonts w:ascii="Times New Roman" w:eastAsia="Times New Roman" w:hAnsi="Times New Roman" w:cs="Times New Roman"/>
      <w:sz w:val="20"/>
      <w:szCs w:val="20"/>
      <w:lang w:eastAsia="ru-RU"/>
    </w:rPr>
  </w:style>
  <w:style w:type="character" w:styleId="aff0">
    <w:name w:val="endnote reference"/>
    <w:basedOn w:val="a0"/>
    <w:semiHidden/>
    <w:rsid w:val="00764C76"/>
    <w:rPr>
      <w:vertAlign w:val="superscript"/>
    </w:rPr>
  </w:style>
  <w:style w:type="paragraph" w:styleId="aff1">
    <w:name w:val="footnote text"/>
    <w:basedOn w:val="a"/>
    <w:link w:val="aff2"/>
    <w:semiHidden/>
    <w:rsid w:val="00764C76"/>
  </w:style>
  <w:style w:type="character" w:customStyle="1" w:styleId="aff2">
    <w:name w:val="Текст сноски Знак"/>
    <w:basedOn w:val="a0"/>
    <w:link w:val="aff1"/>
    <w:semiHidden/>
    <w:rsid w:val="00764C76"/>
    <w:rPr>
      <w:rFonts w:ascii="Times New Roman" w:eastAsia="Times New Roman" w:hAnsi="Times New Roman" w:cs="Times New Roman"/>
      <w:sz w:val="20"/>
      <w:szCs w:val="20"/>
      <w:lang w:eastAsia="ru-RU"/>
    </w:rPr>
  </w:style>
  <w:style w:type="character" w:styleId="aff3">
    <w:name w:val="footnote reference"/>
    <w:basedOn w:val="a0"/>
    <w:semiHidden/>
    <w:rsid w:val="00764C76"/>
    <w:rPr>
      <w:vertAlign w:val="superscript"/>
    </w:rPr>
  </w:style>
  <w:style w:type="paragraph" w:styleId="aff4">
    <w:name w:val="Document Map"/>
    <w:basedOn w:val="a"/>
    <w:link w:val="aff5"/>
    <w:semiHidden/>
    <w:rsid w:val="00764C76"/>
    <w:pPr>
      <w:shd w:val="clear" w:color="auto" w:fill="000080"/>
    </w:pPr>
    <w:rPr>
      <w:rFonts w:ascii="Tahoma" w:hAnsi="Tahoma" w:cs="Tahoma"/>
    </w:rPr>
  </w:style>
  <w:style w:type="character" w:customStyle="1" w:styleId="aff5">
    <w:name w:val="Схема документа Знак"/>
    <w:basedOn w:val="a0"/>
    <w:link w:val="aff4"/>
    <w:semiHidden/>
    <w:rsid w:val="00764C76"/>
    <w:rPr>
      <w:rFonts w:ascii="Tahoma" w:eastAsia="Times New Roman" w:hAnsi="Tahoma" w:cs="Tahoma"/>
      <w:sz w:val="20"/>
      <w:szCs w:val="20"/>
      <w:shd w:val="clear" w:color="auto" w:fill="000080"/>
      <w:lang w:eastAsia="ru-RU"/>
    </w:rPr>
  </w:style>
  <w:style w:type="character" w:customStyle="1" w:styleId="VDzhevelo">
    <w:name w:val="V_Dzhevelo"/>
    <w:basedOn w:val="a0"/>
    <w:semiHidden/>
    <w:rsid w:val="00764C76"/>
    <w:rPr>
      <w:rFonts w:ascii="Arial" w:hAnsi="Arial" w:cs="Arial"/>
      <w:color w:val="auto"/>
      <w:sz w:val="20"/>
      <w:szCs w:val="20"/>
    </w:rPr>
  </w:style>
  <w:style w:type="paragraph" w:customStyle="1" w:styleId="aff6">
    <w:name w:val="Знак"/>
    <w:basedOn w:val="a"/>
    <w:rsid w:val="00764C76"/>
    <w:pPr>
      <w:widowControl w:val="0"/>
      <w:spacing w:after="160" w:line="240" w:lineRule="exact"/>
      <w:jc w:val="right"/>
    </w:pPr>
    <w:rPr>
      <w:lang w:val="en-GB" w:eastAsia="en-US"/>
    </w:rPr>
  </w:style>
  <w:style w:type="paragraph" w:styleId="HTML">
    <w:name w:val="HTML Preformatted"/>
    <w:basedOn w:val="a"/>
    <w:link w:val="HTML0"/>
    <w:uiPriority w:val="99"/>
    <w:unhideWhenUsed/>
    <w:rsid w:val="00764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64C76"/>
    <w:rPr>
      <w:rFonts w:ascii="Courier New" w:eastAsia="Times New Roman" w:hAnsi="Courier New" w:cs="Courier New"/>
      <w:sz w:val="20"/>
      <w:szCs w:val="20"/>
      <w:lang w:eastAsia="ru-RU"/>
    </w:rPr>
  </w:style>
  <w:style w:type="character" w:customStyle="1" w:styleId="FootnoteCharacters">
    <w:name w:val="Footnote Characters"/>
    <w:qFormat/>
    <w:rsid w:val="004047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jc w:val="right"/>
      <w:outlineLvl w:val="0"/>
    </w:pPr>
    <w:rPr>
      <w:sz w:val="24"/>
    </w:rPr>
  </w:style>
  <w:style w:type="paragraph" w:styleId="2">
    <w:name w:val="heading 2"/>
    <w:basedOn w:val="a"/>
    <w:next w:val="a"/>
    <w:link w:val="20"/>
    <w:qFormat/>
    <w:pPr>
      <w:keepNext/>
      <w:outlineLvl w:val="1"/>
    </w:pPr>
    <w:rPr>
      <w:b/>
      <w:sz w:val="24"/>
    </w:rPr>
  </w:style>
  <w:style w:type="paragraph" w:styleId="3">
    <w:name w:val="heading 3"/>
    <w:basedOn w:val="a"/>
    <w:next w:val="a"/>
    <w:link w:val="30"/>
    <w:qFormat/>
    <w:pPr>
      <w:keepNext/>
      <w:jc w:val="center"/>
      <w:outlineLvl w:val="2"/>
    </w:pPr>
    <w:rPr>
      <w:b/>
      <w:sz w:val="28"/>
    </w:rPr>
  </w:style>
  <w:style w:type="paragraph" w:styleId="4">
    <w:name w:val="heading 4"/>
    <w:basedOn w:val="a"/>
    <w:next w:val="a"/>
    <w:link w:val="40"/>
    <w:qFormat/>
    <w:pPr>
      <w:keepNext/>
      <w:jc w:val="center"/>
      <w:outlineLvl w:val="3"/>
    </w:pPr>
    <w:rPr>
      <w:b/>
      <w:sz w:val="24"/>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b/>
      <w:sz w:val="24"/>
    </w:rPr>
  </w:style>
  <w:style w:type="paragraph" w:styleId="7">
    <w:name w:val="heading 7"/>
    <w:basedOn w:val="a"/>
    <w:next w:val="a"/>
    <w:link w:val="70"/>
    <w:qFormat/>
    <w:pPr>
      <w:keepNext/>
      <w:ind w:left="3969"/>
      <w:outlineLvl w:val="6"/>
    </w:pPr>
    <w:rPr>
      <w:b/>
      <w:sz w:val="28"/>
    </w:rPr>
  </w:style>
  <w:style w:type="paragraph" w:styleId="8">
    <w:name w:val="heading 8"/>
    <w:basedOn w:val="a"/>
    <w:next w:val="a"/>
    <w:link w:val="80"/>
    <w:qFormat/>
    <w:pPr>
      <w:keepNext/>
      <w:ind w:left="4820" w:right="-738"/>
      <w:outlineLvl w:val="7"/>
    </w:pPr>
    <w:rPr>
      <w:b/>
      <w:sz w:val="28"/>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pPr>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a8">
    <w:name w:val="Нижний колонтитул Знак"/>
    <w:link w:val="a7"/>
    <w:uiPriority w:val="99"/>
  </w:style>
  <w:style w:type="table" w:styleId="aa">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b">
    <w:name w:val="TOC Heading"/>
    <w:uiPriority w:val="39"/>
    <w:unhideWhenUsed/>
  </w:style>
  <w:style w:type="paragraph" w:styleId="ac">
    <w:name w:val="table of figures"/>
    <w:basedOn w:val="a"/>
    <w:next w:val="a"/>
    <w:uiPriority w:val="99"/>
    <w:unhideWhenUsed/>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20">
    <w:name w:val="Заголовок 2 Знак"/>
    <w:basedOn w:val="a0"/>
    <w:link w:val="2"/>
    <w:rPr>
      <w:rFonts w:ascii="Times New Roman" w:eastAsia="Times New Roman" w:hAnsi="Times New Roman" w:cs="Times New Roman"/>
      <w:b/>
      <w:sz w:val="24"/>
      <w:szCs w:val="20"/>
      <w:lang w:eastAsia="ru-RU"/>
    </w:rPr>
  </w:style>
  <w:style w:type="character" w:customStyle="1" w:styleId="30">
    <w:name w:val="Заголовок 3 Знак"/>
    <w:basedOn w:val="a0"/>
    <w:link w:val="3"/>
    <w:rPr>
      <w:rFonts w:ascii="Times New Roman" w:eastAsia="Times New Roman" w:hAnsi="Times New Roman" w:cs="Times New Roman"/>
      <w:b/>
      <w:sz w:val="28"/>
      <w:szCs w:val="20"/>
      <w:lang w:eastAsia="ru-RU"/>
    </w:rPr>
  </w:style>
  <w:style w:type="character" w:customStyle="1" w:styleId="40">
    <w:name w:val="Заголовок 4 Знак"/>
    <w:basedOn w:val="a0"/>
    <w:link w:val="4"/>
    <w:rPr>
      <w:rFonts w:ascii="Times New Roman" w:eastAsia="Times New Roman" w:hAnsi="Times New Roman" w:cs="Times New Roman"/>
      <w:b/>
      <w:sz w:val="24"/>
      <w:szCs w:val="20"/>
      <w:lang w:eastAsia="ru-RU"/>
    </w:rPr>
  </w:style>
  <w:style w:type="character" w:customStyle="1" w:styleId="50">
    <w:name w:val="Заголовок 5 Знак"/>
    <w:basedOn w:val="a0"/>
    <w:link w:val="5"/>
    <w:rPr>
      <w:rFonts w:ascii="Times New Roman" w:eastAsia="Times New Roman" w:hAnsi="Times New Roman" w:cs="Times New Roman"/>
      <w:sz w:val="28"/>
      <w:szCs w:val="20"/>
      <w:lang w:eastAsia="ru-RU"/>
    </w:rPr>
  </w:style>
  <w:style w:type="character" w:customStyle="1" w:styleId="60">
    <w:name w:val="Заголовок 6 Знак"/>
    <w:basedOn w:val="a0"/>
    <w:link w:val="6"/>
    <w:rPr>
      <w:rFonts w:ascii="Times New Roman" w:eastAsia="Times New Roman" w:hAnsi="Times New Roman" w:cs="Times New Roman"/>
      <w:b/>
      <w:sz w:val="24"/>
      <w:szCs w:val="20"/>
      <w:lang w:eastAsia="ru-RU"/>
    </w:rPr>
  </w:style>
  <w:style w:type="character" w:customStyle="1" w:styleId="70">
    <w:name w:val="Заголовок 7 Знак"/>
    <w:basedOn w:val="a0"/>
    <w:link w:val="7"/>
    <w:rPr>
      <w:rFonts w:ascii="Times New Roman" w:eastAsia="Times New Roman" w:hAnsi="Times New Roman" w:cs="Times New Roman"/>
      <w:b/>
      <w:sz w:val="28"/>
      <w:szCs w:val="20"/>
      <w:lang w:eastAsia="ru-RU"/>
    </w:rPr>
  </w:style>
  <w:style w:type="character" w:customStyle="1" w:styleId="80">
    <w:name w:val="Заголовок 8 Знак"/>
    <w:basedOn w:val="a0"/>
    <w:link w:val="8"/>
    <w:rPr>
      <w:rFonts w:ascii="Times New Roman" w:eastAsia="Times New Roman" w:hAnsi="Times New Roman" w:cs="Times New Roman"/>
      <w:b/>
      <w:sz w:val="28"/>
      <w:szCs w:val="20"/>
      <w:lang w:eastAsia="ru-RU"/>
    </w:rPr>
  </w:style>
  <w:style w:type="paragraph" w:styleId="ad">
    <w:name w:val="Body Text"/>
    <w:basedOn w:val="a"/>
    <w:link w:val="ae"/>
    <w:pPr>
      <w:jc w:val="both"/>
    </w:pPr>
    <w:rPr>
      <w:sz w:val="28"/>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paragraph" w:styleId="af">
    <w:name w:val="Body Text Indent"/>
    <w:basedOn w:val="a"/>
    <w:link w:val="af0"/>
    <w:pPr>
      <w:ind w:firstLine="709"/>
      <w:jc w:val="both"/>
    </w:pPr>
    <w:rPr>
      <w:b/>
      <w:sz w:val="24"/>
    </w:rPr>
  </w:style>
  <w:style w:type="character" w:customStyle="1" w:styleId="af0">
    <w:name w:val="Основной текст с отступом Знак"/>
    <w:basedOn w:val="a0"/>
    <w:link w:val="af"/>
    <w:rPr>
      <w:rFonts w:ascii="Times New Roman" w:eastAsia="Times New Roman" w:hAnsi="Times New Roman" w:cs="Times New Roman"/>
      <w:b/>
      <w:sz w:val="24"/>
      <w:szCs w:val="20"/>
      <w:lang w:eastAsia="ru-RU"/>
    </w:rPr>
  </w:style>
  <w:style w:type="paragraph" w:styleId="af1">
    <w:name w:val="Block Text"/>
    <w:basedOn w:val="a"/>
    <w:pPr>
      <w:ind w:left="3969" w:right="-738" w:firstLine="851"/>
    </w:pPr>
    <w:rPr>
      <w:b/>
      <w:sz w:val="28"/>
    </w:rPr>
  </w:style>
  <w:style w:type="paragraph" w:styleId="24">
    <w:name w:val="Body Text Indent 2"/>
    <w:basedOn w:val="a"/>
    <w:link w:val="25"/>
    <w:pPr>
      <w:ind w:left="4395"/>
    </w:pPr>
    <w:rPr>
      <w:b/>
      <w:sz w:val="28"/>
    </w:rPr>
  </w:style>
  <w:style w:type="character" w:customStyle="1" w:styleId="25">
    <w:name w:val="Основной текст с отступом 2 Знак"/>
    <w:basedOn w:val="a0"/>
    <w:link w:val="24"/>
    <w:rPr>
      <w:rFonts w:ascii="Times New Roman" w:eastAsia="Times New Roman" w:hAnsi="Times New Roman" w:cs="Times New Roman"/>
      <w:b/>
      <w:sz w:val="28"/>
      <w:szCs w:val="20"/>
      <w:lang w:eastAsia="ru-RU"/>
    </w:rPr>
  </w:style>
  <w:style w:type="paragraph" w:styleId="26">
    <w:name w:val="Body Text 2"/>
    <w:basedOn w:val="a"/>
    <w:link w:val="27"/>
    <w:pPr>
      <w:ind w:right="-286"/>
      <w:jc w:val="both"/>
    </w:pPr>
    <w:rPr>
      <w:b/>
      <w:sz w:val="28"/>
    </w:rPr>
  </w:style>
  <w:style w:type="character" w:customStyle="1" w:styleId="27">
    <w:name w:val="Основной текст 2 Знак"/>
    <w:basedOn w:val="a0"/>
    <w:link w:val="26"/>
    <w:rPr>
      <w:rFonts w:ascii="Times New Roman" w:eastAsia="Times New Roman" w:hAnsi="Times New Roman" w:cs="Times New Roman"/>
      <w:b/>
      <w:sz w:val="28"/>
      <w:szCs w:val="20"/>
      <w:lang w:eastAsia="ru-RU"/>
    </w:rPr>
  </w:style>
  <w:style w:type="paragraph" w:styleId="af2">
    <w:name w:val="Balloon Text"/>
    <w:basedOn w:val="a"/>
    <w:link w:val="af3"/>
    <w:semiHidden/>
    <w:rPr>
      <w:rFonts w:ascii="Tahoma" w:hAnsi="Tahoma" w:cs="Tahoma"/>
      <w:sz w:val="16"/>
      <w:szCs w:val="16"/>
    </w:rPr>
  </w:style>
  <w:style w:type="character" w:customStyle="1" w:styleId="af3">
    <w:name w:val="Текст выноски Знак"/>
    <w:basedOn w:val="a0"/>
    <w:link w:val="af2"/>
    <w:semiHidden/>
    <w:rPr>
      <w:rFonts w:ascii="Tahoma" w:eastAsia="Times New Roman" w:hAnsi="Tahoma" w:cs="Tahoma"/>
      <w:sz w:val="16"/>
      <w:szCs w:val="16"/>
      <w:lang w:eastAsia="ru-RU"/>
    </w:rPr>
  </w:style>
  <w:style w:type="paragraph" w:styleId="af4">
    <w:name w:val="List Paragraph"/>
    <w:basedOn w:val="a"/>
    <w:qFormat/>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pPr>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header"/>
    <w:basedOn w:val="a"/>
    <w:link w:val="af6"/>
    <w:pPr>
      <w:tabs>
        <w:tab w:val="center" w:pos="4677"/>
        <w:tab w:val="right" w:pos="9355"/>
      </w:tabs>
    </w:pPr>
  </w:style>
  <w:style w:type="character" w:customStyle="1" w:styleId="af6">
    <w:name w:val="Верхний колонтитул Знак"/>
    <w:basedOn w:val="a0"/>
    <w:link w:val="af5"/>
    <w:rPr>
      <w:rFonts w:ascii="Times New Roman" w:eastAsia="Times New Roman" w:hAnsi="Times New Roman" w:cs="Times New Roman"/>
      <w:sz w:val="20"/>
      <w:szCs w:val="20"/>
      <w:lang w:eastAsia="ru-RU"/>
    </w:rPr>
  </w:style>
  <w:style w:type="character" w:styleId="af7">
    <w:name w:val="page number"/>
    <w:basedOn w:val="a0"/>
  </w:style>
  <w:style w:type="paragraph" w:customStyle="1" w:styleId="210">
    <w:name w:val="Основной текст 21"/>
    <w:basedOn w:val="a"/>
    <w:pPr>
      <w:ind w:firstLine="567"/>
      <w:jc w:val="both"/>
    </w:pPr>
    <w:rPr>
      <w:rFonts w:ascii="Arial" w:hAnsi="Arial" w:cs="Arial"/>
      <w:sz w:val="24"/>
      <w:szCs w:val="24"/>
      <w:lang w:eastAsia="ar-SA"/>
    </w:rPr>
  </w:style>
  <w:style w:type="character" w:styleId="af8">
    <w:name w:val="Hyperlink"/>
    <w:basedOn w:val="a0"/>
    <w:uiPriority w:val="99"/>
    <w:rPr>
      <w:color w:val="0000FF"/>
      <w:u w:val="single"/>
    </w:rPr>
  </w:style>
  <w:style w:type="paragraph" w:styleId="af9">
    <w:name w:val="Title"/>
    <w:basedOn w:val="a"/>
    <w:link w:val="afa"/>
    <w:qFormat/>
    <w:pPr>
      <w:keepLines/>
      <w:widowControl w:val="0"/>
      <w:ind w:firstLine="567"/>
      <w:jc w:val="center"/>
    </w:pPr>
    <w:rPr>
      <w:rFonts w:ascii="Arial" w:hAnsi="Arial"/>
      <w:b/>
      <w:sz w:val="28"/>
      <w:szCs w:val="24"/>
    </w:rPr>
  </w:style>
  <w:style w:type="character" w:customStyle="1" w:styleId="afa">
    <w:name w:val="Название Знак"/>
    <w:basedOn w:val="a0"/>
    <w:link w:val="af9"/>
    <w:rPr>
      <w:rFonts w:ascii="Arial" w:eastAsia="Times New Roman" w:hAnsi="Arial" w:cs="Times New Roman"/>
      <w:b/>
      <w:sz w:val="28"/>
      <w:szCs w:val="24"/>
      <w:lang w:eastAsia="ru-RU"/>
    </w:rPr>
  </w:style>
  <w:style w:type="paragraph" w:customStyle="1" w:styleId="13">
    <w:name w:val="Обычный +13 пт"/>
    <w:basedOn w:val="a"/>
    <w:link w:val="130"/>
    <w:pPr>
      <w:ind w:firstLine="567"/>
      <w:jc w:val="both"/>
    </w:pPr>
    <w:rPr>
      <w:rFonts w:ascii="Arial" w:hAnsi="Arial"/>
      <w:sz w:val="18"/>
      <w:szCs w:val="18"/>
    </w:rPr>
  </w:style>
  <w:style w:type="character" w:customStyle="1" w:styleId="130">
    <w:name w:val="Обычный +13 пт Знак"/>
    <w:basedOn w:val="a0"/>
    <w:link w:val="13"/>
    <w:rPr>
      <w:rFonts w:ascii="Arial" w:eastAsia="Times New Roman" w:hAnsi="Arial" w:cs="Times New Roman"/>
      <w:sz w:val="18"/>
      <w:szCs w:val="18"/>
      <w:lang w:eastAsia="ru-RU"/>
    </w:rPr>
  </w:style>
  <w:style w:type="paragraph" w:customStyle="1" w:styleId="text">
    <w:name w:val="text"/>
    <w:basedOn w:val="a"/>
    <w:pPr>
      <w:ind w:firstLine="567"/>
      <w:jc w:val="both"/>
    </w:pPr>
    <w:rPr>
      <w:rFonts w:ascii="Arial" w:hAnsi="Arial" w:cs="Arial"/>
      <w:sz w:val="24"/>
      <w:szCs w:val="24"/>
    </w:rPr>
  </w:style>
  <w:style w:type="paragraph" w:customStyle="1" w:styleId="Style8">
    <w:name w:val="Style8"/>
    <w:basedOn w:val="a"/>
    <w:pPr>
      <w:widowControl w:val="0"/>
      <w:spacing w:line="322" w:lineRule="exact"/>
      <w:ind w:firstLine="696"/>
      <w:jc w:val="both"/>
    </w:pPr>
    <w:rPr>
      <w:sz w:val="24"/>
      <w:szCs w:val="24"/>
    </w:rPr>
  </w:style>
  <w:style w:type="character" w:customStyle="1" w:styleId="FontStyle15">
    <w:name w:val="Font Style15"/>
    <w:rPr>
      <w:rFonts w:ascii="Times New Roman" w:hAnsi="Times New Roman" w:cs="Times New Roman"/>
      <w:color w:val="000000"/>
      <w:sz w:val="26"/>
      <w:szCs w:val="26"/>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ar-SA"/>
    </w:rPr>
  </w:style>
  <w:style w:type="character" w:customStyle="1" w:styleId="s11">
    <w:name w:val="s11"/>
    <w:basedOn w:val="a0"/>
    <w:rPr>
      <w:rFonts w:cs="Times New Roman"/>
      <w:color w:val="000000"/>
    </w:rPr>
  </w:style>
  <w:style w:type="character" w:customStyle="1" w:styleId="snippetequal">
    <w:name w:val="snippet_equal"/>
    <w:basedOn w:val="a0"/>
  </w:style>
  <w:style w:type="character" w:customStyle="1" w:styleId="blk">
    <w:name w:val="blk"/>
  </w:style>
  <w:style w:type="character" w:customStyle="1" w:styleId="afb">
    <w:name w:val="Гипертекстовая ссылка"/>
    <w:rPr>
      <w:b/>
      <w:bCs/>
      <w:color w:val="106BBE"/>
      <w:sz w:val="26"/>
      <w:szCs w:val="26"/>
    </w:rPr>
  </w:style>
  <w:style w:type="paragraph" w:customStyle="1" w:styleId="12">
    <w:name w:val="Знак Знак Знак Знак1"/>
    <w:basedOn w:val="a"/>
    <w:pPr>
      <w:spacing w:before="100" w:beforeAutospacing="1" w:after="100" w:afterAutospacing="1"/>
      <w:jc w:val="both"/>
    </w:pPr>
    <w:rPr>
      <w:rFonts w:ascii="Tahoma" w:hAnsi="Tahoma" w:cs="Tahoma"/>
      <w:lang w:val="en-US" w:eastAsia="en-US"/>
    </w:rPr>
  </w:style>
  <w:style w:type="paragraph" w:styleId="afc">
    <w:name w:val="No Spacing"/>
    <w:qFormat/>
    <w:pPr>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Pr>
      <w:rFonts w:ascii="Arial" w:hAnsi="Arial" w:cs="Arial"/>
    </w:rPr>
  </w:style>
  <w:style w:type="paragraph" w:customStyle="1" w:styleId="ConsPlusCell">
    <w:name w:val="ConsPlusCell"/>
    <w:pPr>
      <w:spacing w:after="0" w:line="240" w:lineRule="auto"/>
    </w:pPr>
    <w:rPr>
      <w:rFonts w:ascii="Arial" w:eastAsia="Times New Roman" w:hAnsi="Arial" w:cs="Arial"/>
      <w:sz w:val="20"/>
      <w:szCs w:val="20"/>
      <w:lang w:eastAsia="ru-RU"/>
    </w:rPr>
  </w:style>
  <w:style w:type="paragraph" w:customStyle="1" w:styleId="afd">
    <w:name w:val="Знак"/>
    <w:basedOn w:val="a"/>
    <w:pPr>
      <w:spacing w:after="160" w:line="240" w:lineRule="exact"/>
      <w:ind w:firstLine="567"/>
      <w:jc w:val="both"/>
    </w:pPr>
    <w:rPr>
      <w:rFonts w:ascii="Arial" w:hAnsi="Arial" w:cs="Arial"/>
      <w:lang w:val="en-US" w:eastAsia="en-US"/>
    </w:rPr>
  </w:style>
  <w:style w:type="paragraph" w:customStyle="1" w:styleId="ConsPlusNonformat">
    <w:name w:val="ConsPlusNonformat"/>
    <w:pPr>
      <w:spacing w:after="0" w:line="240" w:lineRule="auto"/>
    </w:pPr>
    <w:rPr>
      <w:rFonts w:ascii="Courier New" w:eastAsia="Times New Roman" w:hAnsi="Courier New" w:cs="Courier New"/>
      <w:sz w:val="20"/>
      <w:szCs w:val="20"/>
      <w:lang w:eastAsia="ru-RU"/>
    </w:rPr>
  </w:style>
  <w:style w:type="paragraph" w:styleId="afe">
    <w:name w:val="endnote text"/>
    <w:basedOn w:val="a"/>
    <w:link w:val="aff"/>
    <w:semiHidden/>
  </w:style>
  <w:style w:type="character" w:customStyle="1" w:styleId="aff">
    <w:name w:val="Текст концевой сноски Знак"/>
    <w:basedOn w:val="a0"/>
    <w:link w:val="afe"/>
    <w:semiHidden/>
    <w:rPr>
      <w:rFonts w:ascii="Times New Roman" w:eastAsia="Times New Roman" w:hAnsi="Times New Roman" w:cs="Times New Roman"/>
      <w:sz w:val="20"/>
      <w:szCs w:val="20"/>
      <w:lang w:eastAsia="ru-RU"/>
    </w:rPr>
  </w:style>
  <w:style w:type="character" w:styleId="aff0">
    <w:name w:val="endnote reference"/>
    <w:basedOn w:val="a0"/>
    <w:semiHidden/>
    <w:rPr>
      <w:vertAlign w:val="superscript"/>
    </w:rPr>
  </w:style>
  <w:style w:type="paragraph" w:styleId="aff1">
    <w:name w:val="footnote text"/>
    <w:basedOn w:val="a"/>
    <w:link w:val="aff2"/>
    <w:semiHidden/>
  </w:style>
  <w:style w:type="character" w:customStyle="1" w:styleId="aff2">
    <w:name w:val="Текст сноски Знак"/>
    <w:basedOn w:val="a0"/>
    <w:link w:val="aff1"/>
    <w:semiHidden/>
    <w:rPr>
      <w:rFonts w:ascii="Times New Roman" w:eastAsia="Times New Roman" w:hAnsi="Times New Roman" w:cs="Times New Roman"/>
      <w:sz w:val="20"/>
      <w:szCs w:val="20"/>
      <w:lang w:eastAsia="ru-RU"/>
    </w:rPr>
  </w:style>
  <w:style w:type="character" w:styleId="aff3">
    <w:name w:val="footnote reference"/>
    <w:basedOn w:val="a0"/>
    <w:semiHidden/>
    <w:rPr>
      <w:vertAlign w:val="superscript"/>
    </w:rPr>
  </w:style>
  <w:style w:type="paragraph" w:styleId="aff4">
    <w:name w:val="Document Map"/>
    <w:basedOn w:val="a"/>
    <w:link w:val="aff5"/>
    <w:semiHidden/>
    <w:pPr>
      <w:shd w:val="clear" w:color="auto" w:fill="000080"/>
    </w:pPr>
    <w:rPr>
      <w:rFonts w:ascii="Tahoma" w:hAnsi="Tahoma" w:cs="Tahoma"/>
    </w:rPr>
  </w:style>
  <w:style w:type="character" w:customStyle="1" w:styleId="aff5">
    <w:name w:val="Схема документа Знак"/>
    <w:basedOn w:val="a0"/>
    <w:link w:val="aff4"/>
    <w:semiHidden/>
    <w:rPr>
      <w:rFonts w:ascii="Tahoma" w:eastAsia="Times New Roman" w:hAnsi="Tahoma" w:cs="Tahoma"/>
      <w:sz w:val="20"/>
      <w:szCs w:val="20"/>
      <w:shd w:val="clear" w:color="auto" w:fill="000080"/>
      <w:lang w:eastAsia="ru-RU"/>
    </w:rPr>
  </w:style>
  <w:style w:type="character" w:customStyle="1" w:styleId="VDzhevelo">
    <w:name w:val="V_Dzhevelo"/>
    <w:basedOn w:val="a0"/>
    <w:semiHidden/>
    <w:rPr>
      <w:rFonts w:ascii="Arial" w:hAnsi="Arial" w:cs="Arial"/>
      <w:color w:val="auto"/>
      <w:sz w:val="20"/>
      <w:szCs w:val="20"/>
    </w:rPr>
  </w:style>
  <w:style w:type="paragraph" w:customStyle="1" w:styleId="aff6">
    <w:name w:val="Знак"/>
    <w:basedOn w:val="a"/>
    <w:pPr>
      <w:widowControl w:val="0"/>
      <w:spacing w:after="160" w:line="240" w:lineRule="exact"/>
      <w:jc w:val="right"/>
    </w:pPr>
    <w:rPr>
      <w:lang w:val="en-GB" w:eastAsia="en-US"/>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486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3F3D5969135BB99A298D060E30636BDCD23F21D6EF4CB3C71D4F714BW7mCL" TargetMode="External"/><Relationship Id="rId18" Type="http://schemas.openxmlformats.org/officeDocument/2006/relationships/hyperlink" Target="consultantplus://offline/ref=F6363110F9D2FBDCEEAD3A939DAA4173ACC1EE5D5669DA2762E75D6989V3A6N" TargetMode="External"/><Relationship Id="rId26"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68B2E88CB8B712B9737DC70F538D7A7DC20B347DC75FE7DDB99EB8750862DB36765E782B544DCD4EeAwCK" TargetMode="External"/><Relationship Id="rId21" Type="http://schemas.openxmlformats.org/officeDocument/2006/relationships/hyperlink" Target="consultantplus://offline/ref=0E885329CB9322F50FCF7361F164B624F6F007AC5F439FE92163A8F014FFD42A56D5816292P6u1L" TargetMode="External"/><Relationship Id="rId34" Type="http://schemas.openxmlformats.org/officeDocument/2006/relationships/hyperlink" Target="consultantplus://offline/ref=76A038209484676489BE10DBBAA5C16B5D7B483B367DDD1C906327BB6BFFCA717B19483AE26DP5KBH" TargetMode="External"/><Relationship Id="rId42" Type="http://schemas.openxmlformats.org/officeDocument/2006/relationships/hyperlink" Target="consultantplus://offline/ref=3FF3696CC0E72D30E85EBEEAAA3143DAF3E21AFADAAFBAF6A9CE31AAB438CFC3EDD6F931E2FC16FDA45070cACAI" TargetMode="External"/><Relationship Id="rId47" Type="http://schemas.openxmlformats.org/officeDocument/2006/relationships/hyperlink" Target="consultantplus://offline/ref=3FF3696CC0E72D30E85EBEEAAA3143DAF3E21AFADAAFBAF6A9CE31AAB438CFC3EDD6F931E2FC16FDA45070cACAI" TargetMode="External"/><Relationship Id="rId50" Type="http://schemas.openxmlformats.org/officeDocument/2006/relationships/hyperlink" Target="consultantplus://offline/ref=A889D916D8CCA63FEA8702672F52EF815B47E0B73C82B770F3C3BBBFF1EA9779387FEF208DV2TCL"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consultantplus://offline/ref=938F66B7088F2AE0CE87CE2E6758CE0A1909C10513173091FC04CDFB805EA86C8940ADFAB8EE2D00dDRAM" TargetMode="External"/><Relationship Id="rId68" Type="http://schemas.openxmlformats.org/officeDocument/2006/relationships/hyperlink" Target="consultantplus://offline/ref=166B6C834A40D9ED059D12BC8CDD9D84D13C7A68142196DE02C83138nBMDI"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38F66B7088F2AE0CE87CE2E6758CE0A1909C10513173091FC04CDFB805EA86C8940ADFAB8EE2D00dDRAM" TargetMode="External"/><Relationship Id="rId2" Type="http://schemas.openxmlformats.org/officeDocument/2006/relationships/customXml" Target="../customXml/item2.xml"/><Relationship Id="rId16" Type="http://schemas.openxmlformats.org/officeDocument/2006/relationships/hyperlink" Target="mailto:mfc_pal@volganet.ru" TargetMode="External"/><Relationship Id="rId29"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F3F3D5969135BB99A298D060E30636BDCD33724D3E64CB3C71D4F714B7CF210FA37567488WCmEL"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40DCD611032706BCD6B5E646400BFA920ED9FA9B15CFD7BBEA981C1CF20BBD8CA6656B7CEABE4D396D661CB9C7323B869D485517F1B8F6FBE7p1J" TargetMode="External"/><Relationship Id="rId37" Type="http://schemas.openxmlformats.org/officeDocument/2006/relationships/hyperlink" Target="consultantplus://offline/ref=24D2B078B1941B6A3B799B3CCD0BCEC27FDE01B5EB9441495CF988BEC7AE6C54D0F34E138150F39Fs0b6H" TargetMode="External"/><Relationship Id="rId40" Type="http://schemas.openxmlformats.org/officeDocument/2006/relationships/hyperlink" Target="file:///C:\C:\Users\Doronin.A\Desktop\consultantplus:\offline\ref=3EDECE97BF4BB806CFF89E7744FAC8B7FED539836A009FE982771A36AEEC99E2E255ECBA54F66DB43CECFF81D9BA9C3127FDA04BE6cBU4M" TargetMode="External"/><Relationship Id="rId45" Type="http://schemas.openxmlformats.org/officeDocument/2006/relationships/hyperlink" Target="consultantplus://offline/ref=68B2E88CB8B712B9737DC70F538D7A7DC20B347DC75FE7DDB99EB8750862DB36765E782B544DCD4EeAwCK" TargetMode="External"/><Relationship Id="rId53" Type="http://schemas.openxmlformats.org/officeDocument/2006/relationships/hyperlink" Target="consultantplus://offline/ref=872CE06093E7012314A68028A56DBFE51DA9BBD3F25796245F05D10BD10B5D1B8388DBD7E3750F8AV6g6M" TargetMode="External"/><Relationship Id="rId58" Type="http://schemas.openxmlformats.org/officeDocument/2006/relationships/hyperlink" Target="consultantplus://offline/ref=6E22BD7C4DF76CD4F2BAC246121A2A4D404725F3728915D9DD2596E0C58E667DFE383995599CD603Q449L" TargetMode="External"/><Relationship Id="rId66" Type="http://schemas.openxmlformats.org/officeDocument/2006/relationships/hyperlink" Target="consultantplus://offline/ref=7E72189119333675861970A7AB9C0A0678948B8CAF5FC51F159D8F6CCBD88ED86AE41715382DD3C7XDc3M" TargetMode="External"/><Relationship Id="rId7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mfc.pallasovka@mail.ru" TargetMode="External"/><Relationship Id="rId23" Type="http://schemas.openxmlformats.org/officeDocument/2006/relationships/hyperlink" Target="consultantplus://offline/ref=10F855FDD1151EAAB5BB098C4CBA13551E19AFF6B71D806CDC6ABCD834EB460CF379DDF3ABE9kDM" TargetMode="External"/><Relationship Id="rId28" Type="http://schemas.openxmlformats.org/officeDocument/2006/relationships/hyperlink" Target="consultantplus://offline/ref=0E885329CB9322F50FCF7361F164B624F6F007AC5F439FE92163A8F014FFD42A56D5816292P6u1L" TargetMode="External"/><Relationship Id="rId36" Type="http://schemas.openxmlformats.org/officeDocument/2006/relationships/hyperlink" Target="consultantplus://offline/ref=FB14C04790DDB82C2CE4576580C38FA9CCD0CA43202751F71D44B50CB0D21C2586C3734F7E2D2E3C7FFBB989542827BE00726B407573fCn1H" TargetMode="External"/><Relationship Id="rId49" Type="http://schemas.openxmlformats.org/officeDocument/2006/relationships/hyperlink" Target="consultantplus://offline/ref=3BD860DBFDAF1D86B1551C494AB53AAECD57F5CED2F4F7190FAE692E40D9D201D94D11FBA17480DB08t8H" TargetMode="External"/><Relationship Id="rId57" Type="http://schemas.openxmlformats.org/officeDocument/2006/relationships/hyperlink" Target="consultantplus://offline/ref=0DD3F52011E807A2BF22D95A60DC2557D9EF27B5C29923121822777D5776179B9F8B0D93691B19B093305F3804EB7C77359B581E8A7989BBH8U6O" TargetMode="External"/><Relationship Id="rId61" Type="http://schemas.openxmlformats.org/officeDocument/2006/relationships/hyperlink" Target="consultantplus://offline/ref=9215AC8A1E463DFF740A80FB31FBF0B2612AA2B4E714CBC50206CADC0DD46A6F507464BF337222E6f1NCM" TargetMode="External"/><Relationship Id="rId10" Type="http://schemas.openxmlformats.org/officeDocument/2006/relationships/hyperlink" Target="consultantplus://offline/ref=AF3F3D5969135BB99A298D060E30636BDCD23E26D5E84CB3C71D4F714BW7mCL" TargetMode="External"/><Relationship Id="rId19" Type="http://schemas.openxmlformats.org/officeDocument/2006/relationships/hyperlink" Target="https://login.consultant.ru/link/?date=02.02.2021&amp;rnd=3710536ACCD3A3E46914D545ABFE69FE" TargetMode="External"/><Relationship Id="rId31" Type="http://schemas.openxmlformats.org/officeDocument/2006/relationships/hyperlink" Target="consultantplus://offline/ref=40DCD611032706BCD6B5E646400BFA920ED9FA9B15CFD7BBEA981C1CF20BBD8CA6656B7CEABE4D396D661CB9C7323B869D485517F1B8F6FBE7p1J" TargetMode="External"/><Relationship Id="rId44" Type="http://schemas.openxmlformats.org/officeDocument/2006/relationships/hyperlink" Target="consultantplus://offline/ref=3EDECE97BF4BB806CFF89E7744FAC8B7FED539836A009FE982771A36AEEC99E2E255ECBA54F66DB43CECFF81D9BA9C3127FDA04BE6cBU4M"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6F67E2581701D00929E4F46049104D6C3043F019207BFC64419F7EC3EB820C64B945127D662AA87CHAAEM" TargetMode="External"/><Relationship Id="rId65" Type="http://schemas.openxmlformats.org/officeDocument/2006/relationships/hyperlink" Target="consultantplus://offline/ref=7E72189119333675861970A7AB9C0A0678948B8CAF5FC51F159D8F6CCBD88ED86AE41715382DD3C7XDc3M"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394109&amp;dst=431&amp;field=134&amp;date=25.04.2022"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40DCD611032706BCD6B5E646400BFA920ED9FA9B15CFD7BBEA981C1CF20BBD8CA6656B79E9B51A6D2B3845EA8679378686545414EEp7J" TargetMode="External"/><Relationship Id="rId35" Type="http://schemas.openxmlformats.org/officeDocument/2006/relationships/hyperlink" Target="consultantplus://offline/ref=6711FC0AB56588B6B5B6B6ED7BA043316188C5ED6474D9F65CF0042BCE9EC03153399EDD97D1Y6SBH" TargetMode="External"/><Relationship Id="rId43" Type="http://schemas.openxmlformats.org/officeDocument/2006/relationships/hyperlink" Target="consultantplus://offline/ref=3FF3696CC0E72D30E85EBEEAAA3143DAF3E21AFADAAFBAF6A9CE31AAB438CFC3EDD6F931E2FC16FDA45070cACAI" TargetMode="External"/><Relationship Id="rId48" Type="http://schemas.openxmlformats.org/officeDocument/2006/relationships/hyperlink" Target="consultantplus://offline/ref=3BD860DBFDAF1D86B1551C494AB53AAECD57F5CED2F4F7190FAE692E40D9D201D94D11FBA17480DB08t8H" TargetMode="External"/><Relationship Id="rId56" Type="http://schemas.openxmlformats.org/officeDocument/2006/relationships/hyperlink" Target="consultantplus://offline/ref=0DD3F52011E807A2BF22D95A60DC2557D9EF27B5C29923121822777D5776179B9F8B0D90601B11E1C67F5E6441BF6F77349B5B1E95H7U3O"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consultantplus://offline/ref=E49C6BF63A9DA14897C7D94375A94DD7B8BA45C058C06A5D35222C70E076484A52B3721216h8n4M" TargetMode="External"/><Relationship Id="rId77" Type="http://schemas.microsoft.com/office/2007/relationships/stylesWithEffects" Target="stylesWithEffects.xml"/><Relationship Id="rId8" Type="http://schemas.openxmlformats.org/officeDocument/2006/relationships/endnotes" Target="endnotes.xml"/><Relationship Id="rId51" Type="http://schemas.openxmlformats.org/officeDocument/2006/relationships/hyperlink" Target="consultantplus://offline/ref=872CE06093E7012314A68028A56DBFE51DA9BBD3F25796245F05D10BD10B5D1B8388DBD7E3750F8AV6g0M" TargetMode="External"/><Relationship Id="rId72" Type="http://schemas.openxmlformats.org/officeDocument/2006/relationships/hyperlink" Target="consultantplus://offline/ref=8DEDA390DCF9BA6CC226EF3D490476270B94E614420F1DDF8D278F67DBt3M4K" TargetMode="External"/><Relationship Id="rId3" Type="http://schemas.openxmlformats.org/officeDocument/2006/relationships/numbering" Target="numbering.xml"/><Relationship Id="rId12" Type="http://schemas.openxmlformats.org/officeDocument/2006/relationships/hyperlink" Target="consultantplus://offline/ref=AF3F3D5969135BB99A298D060E30636BDCD33724D3E64CB3C71D4F714B7CF210FA37567986WCm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76A038209484676489BE10DBBAA5C16B5D7B483A3B72DD1C906327BB6BFFCA717B194839E56DP5K6H" TargetMode="External"/><Relationship Id="rId38" Type="http://schemas.openxmlformats.org/officeDocument/2006/relationships/hyperlink" Target="consultantplus://offline/ref=24D2B078B1941B6A3B799B3CCD0BCEC27FDE01B5EB9441495CF988BEC7AE6C54D0F34E138150F198s0b8H" TargetMode="External"/><Relationship Id="rId46" Type="http://schemas.openxmlformats.org/officeDocument/2006/relationships/hyperlink" Target="consultantplus://offline/ref=3FF3696CC0E72D30E85EBEEAAA3143DAF3E21AFADAAFBAF6A9CE31AAB438CFC3EDD6F931E2FC16FDA45070cACAI" TargetMode="External"/><Relationship Id="rId59" Type="http://schemas.openxmlformats.org/officeDocument/2006/relationships/hyperlink" Target="consultantplus://offline/ref=6E22BD7C4DF76CD4F2BAC246121A2A4D404725F3728915D9DD2596E0C58E667DFE383995599CD603Q449L" TargetMode="External"/><Relationship Id="rId67"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file:///C:\C:\Users\Doronin.A\Desktop\consultantplus:\offline\ref=3EDECE97BF4BB806CFF89E7744FAC8B7FED539836A009FE982771A36AEEC99E2E255ECBA54F66DB43CECFF81D9BA9C3127FDA04BE6cBU4M"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consultantplus://offline/ref=2B41579ADA7722726A9FBAB0A32810685311FFCA5FB31566FE0374C76B94DAA1432E2CF1DC3B94F8b0P9M" TargetMode="External"/><Relationship Id="rId70" Type="http://schemas.openxmlformats.org/officeDocument/2006/relationships/hyperlink" Target="consultantplus://offline/ref=B155DC1F489B4F42BD3B964D0A020F711816E82F01C8B2B02EC2D8F9F6D7B8614F7C5EC34534E85793970D7CBC66F14D81CE5209E91CAFB5XCl8N"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8273-4BFF-42F3-B0CF-BAD34995716F}"/>
</file>

<file path=customXml/itemProps2.xml><?xml version="1.0" encoding="utf-8"?>
<ds:datastoreItem xmlns:ds="http://schemas.openxmlformats.org/officeDocument/2006/customXml" ds:itemID="{A8D713C8-AF5D-4909-AB72-0402A25E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22512</Words>
  <Characters>128320</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16</cp:revision>
  <cp:lastPrinted>2022-06-01T11:45:00Z</cp:lastPrinted>
  <dcterms:created xsi:type="dcterms:W3CDTF">2022-05-17T08:20:00Z</dcterms:created>
  <dcterms:modified xsi:type="dcterms:W3CDTF">2022-07-07T11:40:00Z</dcterms:modified>
</cp:coreProperties>
</file>